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77EE" w14:textId="53B6D344" w:rsidR="00FD1E09" w:rsidRPr="00EB5176" w:rsidRDefault="00B878A5" w:rsidP="00DC252B">
      <w:pPr>
        <w:tabs>
          <w:tab w:val="left" w:pos="471"/>
          <w:tab w:val="left" w:pos="748"/>
          <w:tab w:val="center" w:pos="4873"/>
        </w:tabs>
        <w:spacing w:after="0" w:line="276" w:lineRule="auto"/>
        <w:rPr>
          <w:rFonts w:ascii="Outfit" w:hAnsi="Outfit" w:cs="TH Sarabun New"/>
          <w:color w:val="000000"/>
          <w:sz w:val="32"/>
          <w:szCs w:val="32"/>
        </w:rPr>
      </w:pPr>
      <w:r w:rsidRPr="00EB5176">
        <w:rPr>
          <w:rFonts w:ascii="Outfit" w:hAnsi="Outfit" w:cs="TH Sarabun New"/>
          <w:b/>
          <w:bCs/>
          <w:sz w:val="32"/>
          <w:szCs w:val="32"/>
          <w:cs/>
        </w:rPr>
        <w:tab/>
      </w:r>
      <w:r w:rsidRPr="00EB5176">
        <w:rPr>
          <w:rFonts w:ascii="Outfit" w:hAnsi="Outfit" w:cs="TH Sarabun New"/>
          <w:b/>
          <w:bCs/>
          <w:sz w:val="32"/>
          <w:szCs w:val="32"/>
          <w:cs/>
        </w:rPr>
        <w:tab/>
      </w:r>
      <w:r w:rsidRPr="00EB5176">
        <w:rPr>
          <w:rFonts w:ascii="Outfit" w:hAnsi="Outfit" w:cs="TH Sarabun New"/>
          <w:b/>
          <w:bCs/>
          <w:sz w:val="32"/>
          <w:szCs w:val="32"/>
          <w:cs/>
        </w:rPr>
        <w:tab/>
      </w:r>
      <w:r w:rsidRPr="00EB5176">
        <w:rPr>
          <w:rFonts w:ascii="Outfit" w:hAnsi="Outfit" w:cs="TH Sarabun New"/>
          <w:sz w:val="32"/>
          <w:szCs w:val="32"/>
        </w:rPr>
        <w:t xml:space="preserve"> </w:t>
      </w:r>
    </w:p>
    <w:p w14:paraId="404AEEA3" w14:textId="77777777" w:rsidR="00EB5176" w:rsidRPr="00E55F67" w:rsidRDefault="006163C3" w:rsidP="00EB5176">
      <w:pPr>
        <w:spacing w:after="0" w:line="240" w:lineRule="auto"/>
        <w:rPr>
          <w:rFonts w:ascii="Outfit" w:eastAsia="Cordia New" w:hAnsi="Outfit" w:cs="TH Sarabun New"/>
          <w:b/>
          <w:bCs/>
          <w:sz w:val="36"/>
          <w:szCs w:val="36"/>
        </w:rPr>
      </w:pPr>
      <w:r w:rsidRPr="00E55F67">
        <w:rPr>
          <w:rFonts w:ascii="Outfit" w:eastAsia="Cordia New" w:hAnsi="Outfit" w:cs="TH Sarabun New"/>
          <w:b/>
          <w:bCs/>
          <w:sz w:val="36"/>
          <w:szCs w:val="36"/>
        </w:rPr>
        <w:t>Press Conference Speech</w:t>
      </w:r>
    </w:p>
    <w:p w14:paraId="27D3BAAF" w14:textId="5FCC6BA8" w:rsidR="00DC252B" w:rsidRPr="00E55F67" w:rsidRDefault="006163C3" w:rsidP="00EB5176">
      <w:pPr>
        <w:spacing w:after="0" w:line="240" w:lineRule="auto"/>
        <w:rPr>
          <w:rFonts w:ascii="Outfit" w:eastAsia="Cordia New" w:hAnsi="Outfit" w:cs="TH Sarabun New"/>
          <w:b/>
          <w:bCs/>
          <w:sz w:val="36"/>
          <w:szCs w:val="36"/>
        </w:rPr>
      </w:pPr>
      <w:r w:rsidRPr="00E55F67">
        <w:rPr>
          <w:rFonts w:ascii="Outfit" w:eastAsia="Cordia New" w:hAnsi="Outfit" w:cs="TH Sarabun New"/>
          <w:b/>
          <w:bCs/>
          <w:sz w:val="36"/>
          <w:szCs w:val="36"/>
        </w:rPr>
        <w:t>The 45</w:t>
      </w:r>
      <w:r w:rsidRPr="00E55F67">
        <w:rPr>
          <w:rFonts w:ascii="Outfit" w:eastAsia="Cordia New" w:hAnsi="Outfit" w:cs="TH Sarabun New"/>
          <w:b/>
          <w:bCs/>
          <w:sz w:val="36"/>
          <w:szCs w:val="36"/>
          <w:vertAlign w:val="superscript"/>
        </w:rPr>
        <w:t>th</w:t>
      </w:r>
      <w:r w:rsidRPr="00E55F67">
        <w:rPr>
          <w:rFonts w:ascii="Outfit" w:eastAsia="Cordia New" w:hAnsi="Outfit" w:cs="TH Sarabun New"/>
          <w:b/>
          <w:bCs/>
          <w:sz w:val="36"/>
          <w:szCs w:val="36"/>
        </w:rPr>
        <w:t xml:space="preserve"> Bangkok International Motor Show</w:t>
      </w:r>
    </w:p>
    <w:p w14:paraId="465F1AA2" w14:textId="0C975FE1" w:rsidR="006163C3" w:rsidRPr="00E55F67" w:rsidRDefault="006163C3" w:rsidP="00EB5176">
      <w:pPr>
        <w:spacing w:after="0" w:line="240" w:lineRule="auto"/>
        <w:rPr>
          <w:rFonts w:ascii="Outfit" w:eastAsia="Cordia New" w:hAnsi="Outfit" w:cs="TH Sarabun New"/>
          <w:b/>
          <w:bCs/>
          <w:sz w:val="36"/>
          <w:szCs w:val="36"/>
        </w:rPr>
      </w:pPr>
      <w:r w:rsidRPr="00E55F67">
        <w:rPr>
          <w:rFonts w:ascii="Outfit" w:eastAsia="Cordia New" w:hAnsi="Outfit" w:cs="TH Sarabun New"/>
          <w:b/>
          <w:bCs/>
          <w:sz w:val="36"/>
          <w:szCs w:val="36"/>
        </w:rPr>
        <w:t xml:space="preserve">Mr. </w:t>
      </w:r>
      <w:proofErr w:type="spellStart"/>
      <w:r w:rsidRPr="00E55F67">
        <w:rPr>
          <w:rFonts w:ascii="Outfit" w:eastAsia="Cordia New" w:hAnsi="Outfit" w:cs="TH Sarabun New"/>
          <w:b/>
          <w:bCs/>
          <w:sz w:val="36"/>
          <w:szCs w:val="36"/>
        </w:rPr>
        <w:t>Jaturont</w:t>
      </w:r>
      <w:proofErr w:type="spellEnd"/>
      <w:r w:rsidRPr="00E55F67">
        <w:rPr>
          <w:rFonts w:ascii="Outfit" w:eastAsia="Cordia New" w:hAnsi="Outfit" w:cs="TH Sarabun New"/>
          <w:b/>
          <w:bCs/>
          <w:sz w:val="36"/>
          <w:szCs w:val="36"/>
        </w:rPr>
        <w:t xml:space="preserve"> </w:t>
      </w:r>
      <w:proofErr w:type="spellStart"/>
      <w:r w:rsidRPr="00E55F67">
        <w:rPr>
          <w:rFonts w:ascii="Outfit" w:eastAsia="Cordia New" w:hAnsi="Outfit" w:cs="TH Sarabun New"/>
          <w:b/>
          <w:bCs/>
          <w:sz w:val="36"/>
          <w:szCs w:val="36"/>
        </w:rPr>
        <w:t>Komilmis</w:t>
      </w:r>
      <w:proofErr w:type="spellEnd"/>
      <w:r w:rsidRPr="00E55F67">
        <w:rPr>
          <w:rFonts w:ascii="Outfit" w:eastAsia="Cordia New" w:hAnsi="Outfit" w:cs="TH Sarabun New"/>
          <w:b/>
          <w:bCs/>
          <w:sz w:val="36"/>
          <w:szCs w:val="36"/>
        </w:rPr>
        <w:t>, Vice Chairman</w:t>
      </w:r>
    </w:p>
    <w:p w14:paraId="2645F81B" w14:textId="59EA08EB" w:rsidR="006163C3" w:rsidRPr="00E55F67" w:rsidRDefault="006163C3" w:rsidP="00EB5176">
      <w:pPr>
        <w:spacing w:after="0" w:line="240" w:lineRule="auto"/>
        <w:rPr>
          <w:rFonts w:ascii="Outfit" w:eastAsia="Cordia New" w:hAnsi="Outfit" w:cs="TH Sarabun New"/>
          <w:sz w:val="36"/>
          <w:szCs w:val="36"/>
        </w:rPr>
      </w:pPr>
      <w:r w:rsidRPr="00E55F67">
        <w:rPr>
          <w:rFonts w:ascii="Outfit" w:eastAsia="Cordia New" w:hAnsi="Outfit" w:cs="TH Sarabun New"/>
          <w:b/>
          <w:bCs/>
          <w:sz w:val="36"/>
          <w:szCs w:val="36"/>
        </w:rPr>
        <w:t>The 45</w:t>
      </w:r>
      <w:r w:rsidRPr="00E55F67">
        <w:rPr>
          <w:rFonts w:ascii="Outfit" w:eastAsia="Cordia New" w:hAnsi="Outfit" w:cs="TH Sarabun New"/>
          <w:b/>
          <w:bCs/>
          <w:sz w:val="36"/>
          <w:szCs w:val="36"/>
          <w:vertAlign w:val="superscript"/>
        </w:rPr>
        <w:t>th</w:t>
      </w:r>
      <w:r w:rsidRPr="00E55F67">
        <w:rPr>
          <w:rFonts w:ascii="Outfit" w:eastAsia="Cordia New" w:hAnsi="Outfit" w:cs="TH Sarabun New"/>
          <w:b/>
          <w:bCs/>
          <w:sz w:val="36"/>
          <w:szCs w:val="36"/>
        </w:rPr>
        <w:t xml:space="preserve"> Bangkok International Motor Sh</w:t>
      </w:r>
      <w:r w:rsidR="006D2535" w:rsidRPr="00E55F67">
        <w:rPr>
          <w:rFonts w:ascii="Outfit" w:eastAsia="Cordia New" w:hAnsi="Outfit" w:cs="TH Sarabun New"/>
          <w:b/>
          <w:bCs/>
          <w:sz w:val="36"/>
          <w:szCs w:val="36"/>
        </w:rPr>
        <w:t>ow</w:t>
      </w:r>
    </w:p>
    <w:p w14:paraId="3DAC6C08" w14:textId="77777777" w:rsidR="00D05D4B" w:rsidRDefault="00D05D4B" w:rsidP="00DC252B">
      <w:pPr>
        <w:spacing w:after="0" w:line="240" w:lineRule="auto"/>
        <w:jc w:val="thaiDistribute"/>
        <w:rPr>
          <w:rFonts w:ascii="Outfit" w:eastAsia="Cordia New" w:hAnsi="Outfit" w:cs="TH Sarabun New"/>
          <w:sz w:val="32"/>
          <w:szCs w:val="32"/>
        </w:rPr>
      </w:pPr>
    </w:p>
    <w:p w14:paraId="1D8FF4B0" w14:textId="77777777" w:rsidR="00575A4A" w:rsidRPr="00EB5176" w:rsidRDefault="00575A4A" w:rsidP="00DC252B">
      <w:pPr>
        <w:spacing w:after="0" w:line="240" w:lineRule="auto"/>
        <w:jc w:val="thaiDistribute"/>
        <w:rPr>
          <w:rFonts w:ascii="Outfit" w:eastAsia="Cordia New" w:hAnsi="Outfit" w:cs="TH Sarabun New"/>
          <w:sz w:val="32"/>
          <w:szCs w:val="32"/>
        </w:rPr>
      </w:pPr>
    </w:p>
    <w:p w14:paraId="6BEA9B16" w14:textId="005A4443" w:rsidR="001D4612" w:rsidRPr="00EB5176" w:rsidRDefault="0027614F" w:rsidP="00DC25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The 45</w:t>
      </w:r>
      <w:r w:rsidRPr="00EB5176">
        <w:rPr>
          <w:rFonts w:ascii="Outfit" w:hAnsi="Outfit" w:cs="TH Sarabun New"/>
          <w:sz w:val="32"/>
          <w:szCs w:val="32"/>
          <w:vertAlign w:val="superscript"/>
        </w:rPr>
        <w:t>th</w:t>
      </w:r>
      <w:r w:rsidRPr="00EB5176">
        <w:rPr>
          <w:rFonts w:ascii="Outfit" w:hAnsi="Outfit" w:cs="TH Sarabun New"/>
          <w:sz w:val="32"/>
          <w:szCs w:val="32"/>
        </w:rPr>
        <w:t xml:space="preserve"> Bangkok International Motor Show 2024 is organized under the theme concept of “The Mobility of Joyful Experiences”</w:t>
      </w:r>
      <w:r w:rsidR="00526B55" w:rsidRPr="00EB5176">
        <w:rPr>
          <w:rFonts w:ascii="Outfit" w:hAnsi="Outfit" w:cs="TH Sarabun New"/>
          <w:sz w:val="32"/>
          <w:szCs w:val="32"/>
        </w:rPr>
        <w:t xml:space="preserve">, </w:t>
      </w:r>
      <w:r w:rsidRPr="00EB5176">
        <w:rPr>
          <w:rFonts w:ascii="Outfit" w:hAnsi="Outfit" w:cs="TH Sarabun New"/>
          <w:sz w:val="32"/>
          <w:szCs w:val="32"/>
        </w:rPr>
        <w:t>reflect</w:t>
      </w:r>
      <w:r w:rsidR="00526B55" w:rsidRPr="00EB5176">
        <w:rPr>
          <w:rFonts w:ascii="Outfit" w:hAnsi="Outfit" w:cs="TH Sarabun New"/>
          <w:sz w:val="32"/>
          <w:szCs w:val="32"/>
        </w:rPr>
        <w:t>ing</w:t>
      </w:r>
      <w:r w:rsidRPr="00EB5176">
        <w:rPr>
          <w:rFonts w:ascii="Outfit" w:hAnsi="Outfit" w:cs="TH Sarabun New"/>
          <w:sz w:val="32"/>
          <w:szCs w:val="32"/>
        </w:rPr>
        <w:t xml:space="preserve"> the creativity and innovation that fulfill happiness and joy</w:t>
      </w:r>
      <w:r w:rsidR="00937EF3" w:rsidRPr="00EB5176">
        <w:rPr>
          <w:rFonts w:ascii="Outfit" w:hAnsi="Outfit" w:cs="TH Sarabun New"/>
          <w:sz w:val="32"/>
          <w:szCs w:val="32"/>
        </w:rPr>
        <w:t xml:space="preserve">ful experience of every journey. </w:t>
      </w:r>
      <w:r w:rsidR="0051798C" w:rsidRPr="00EB5176">
        <w:rPr>
          <w:rFonts w:ascii="Outfit" w:hAnsi="Outfit" w:cs="TH Sarabun New"/>
          <w:sz w:val="32"/>
          <w:szCs w:val="32"/>
        </w:rPr>
        <w:t xml:space="preserve">Changing in technology affects environment and </w:t>
      </w:r>
      <w:r w:rsidR="00442921" w:rsidRPr="00EB5176">
        <w:rPr>
          <w:rFonts w:ascii="Outfit" w:hAnsi="Outfit" w:cs="TH Sarabun New"/>
          <w:sz w:val="32"/>
          <w:szCs w:val="32"/>
        </w:rPr>
        <w:t>our life.</w:t>
      </w:r>
      <w:r w:rsidR="00F01F50" w:rsidRPr="00EB5176">
        <w:rPr>
          <w:rFonts w:ascii="Outfit" w:hAnsi="Outfit" w:cs="TH Sarabun New"/>
          <w:sz w:val="32"/>
          <w:szCs w:val="32"/>
        </w:rPr>
        <w:t xml:space="preserve"> Therefore, </w:t>
      </w:r>
      <w:r w:rsidR="007640A8" w:rsidRPr="00EB5176">
        <w:rPr>
          <w:rFonts w:ascii="Outfit" w:hAnsi="Outfit" w:cs="TH Sarabun New"/>
          <w:sz w:val="32"/>
          <w:szCs w:val="32"/>
        </w:rPr>
        <w:t xml:space="preserve">adapting to </w:t>
      </w:r>
      <w:r w:rsidR="0051798C" w:rsidRPr="00EB5176">
        <w:rPr>
          <w:rFonts w:ascii="Outfit" w:hAnsi="Outfit" w:cs="TH Sarabun New"/>
          <w:sz w:val="32"/>
          <w:szCs w:val="32"/>
        </w:rPr>
        <w:t>te</w:t>
      </w:r>
      <w:r w:rsidR="00FA6A4C" w:rsidRPr="00EB5176">
        <w:rPr>
          <w:rFonts w:ascii="Outfit" w:hAnsi="Outfit" w:cs="TH Sarabun New"/>
          <w:sz w:val="32"/>
          <w:szCs w:val="32"/>
        </w:rPr>
        <w:t xml:space="preserve">chnological change is important, and </w:t>
      </w:r>
      <w:r w:rsidR="00D629AA" w:rsidRPr="00EB5176">
        <w:rPr>
          <w:rFonts w:ascii="Outfit" w:hAnsi="Outfit" w:cs="TH Sarabun New"/>
          <w:sz w:val="32"/>
          <w:szCs w:val="32"/>
        </w:rPr>
        <w:t>t</w:t>
      </w:r>
      <w:r w:rsidR="00ED0926" w:rsidRPr="00EB5176">
        <w:rPr>
          <w:rFonts w:ascii="Outfit" w:hAnsi="Outfit" w:cs="TH Sarabun New"/>
          <w:sz w:val="32"/>
          <w:szCs w:val="32"/>
        </w:rPr>
        <w:t>his event</w:t>
      </w:r>
      <w:r w:rsidRPr="00EB5176">
        <w:rPr>
          <w:rFonts w:ascii="Outfit" w:hAnsi="Outfit" w:cs="TH Sarabun New"/>
          <w:sz w:val="32"/>
          <w:szCs w:val="32"/>
        </w:rPr>
        <w:t xml:space="preserve"> is </w:t>
      </w:r>
      <w:r w:rsidR="008C7B8F" w:rsidRPr="00EB5176">
        <w:rPr>
          <w:rFonts w:ascii="Outfit" w:hAnsi="Outfit" w:cs="TH Sarabun New"/>
          <w:sz w:val="32"/>
          <w:szCs w:val="32"/>
        </w:rPr>
        <w:t xml:space="preserve">also </w:t>
      </w:r>
      <w:r w:rsidRPr="00EB5176">
        <w:rPr>
          <w:rFonts w:ascii="Outfit" w:hAnsi="Outfit" w:cs="TH Sarabun New"/>
          <w:sz w:val="32"/>
          <w:szCs w:val="32"/>
        </w:rPr>
        <w:t xml:space="preserve">ready to support </w:t>
      </w:r>
      <w:r w:rsidR="00ED0926" w:rsidRPr="00EB5176">
        <w:rPr>
          <w:rFonts w:ascii="Outfit" w:hAnsi="Outfit" w:cs="TH Sarabun New"/>
          <w:sz w:val="32"/>
          <w:szCs w:val="32"/>
        </w:rPr>
        <w:t xml:space="preserve">environmentally </w:t>
      </w:r>
      <w:r w:rsidR="008C7B8F" w:rsidRPr="00EB5176">
        <w:rPr>
          <w:rFonts w:ascii="Outfit" w:hAnsi="Outfit" w:cs="TH Sarabun New"/>
          <w:sz w:val="32"/>
          <w:szCs w:val="32"/>
        </w:rPr>
        <w:t>friendly technology</w:t>
      </w:r>
      <w:r w:rsidR="005334B9" w:rsidRPr="00EB5176">
        <w:rPr>
          <w:rFonts w:ascii="Outfit" w:hAnsi="Outfit" w:cs="TH Sarabun New"/>
          <w:sz w:val="32"/>
          <w:szCs w:val="32"/>
        </w:rPr>
        <w:t>.</w:t>
      </w:r>
    </w:p>
    <w:p w14:paraId="030B810F" w14:textId="4A33A544" w:rsidR="00D42EE6" w:rsidRDefault="005334B9" w:rsidP="005F3279">
      <w:pPr>
        <w:spacing w:after="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 xml:space="preserve">This is another year we have received good feedback and participation confirmation from </w:t>
      </w:r>
      <w:r w:rsidR="00A334F0" w:rsidRPr="00EB5176">
        <w:rPr>
          <w:rFonts w:ascii="Outfit" w:hAnsi="Outfit" w:cs="TH Sarabun New"/>
          <w:sz w:val="32"/>
          <w:szCs w:val="32"/>
        </w:rPr>
        <w:t>those who regularly attended the event</w:t>
      </w:r>
      <w:r w:rsidRPr="00EB5176">
        <w:rPr>
          <w:rFonts w:ascii="Outfit" w:hAnsi="Outfit" w:cs="TH Sarabun New"/>
          <w:sz w:val="32"/>
          <w:szCs w:val="32"/>
        </w:rPr>
        <w:t>. Many of these ar</w:t>
      </w:r>
      <w:r w:rsidR="002557BC" w:rsidRPr="00EB5176">
        <w:rPr>
          <w:rFonts w:ascii="Outfit" w:hAnsi="Outfit" w:cs="TH Sarabun New"/>
          <w:sz w:val="32"/>
          <w:szCs w:val="32"/>
        </w:rPr>
        <w:t xml:space="preserve">e </w:t>
      </w:r>
      <w:r w:rsidRPr="00EB5176">
        <w:rPr>
          <w:rFonts w:ascii="Outfit" w:hAnsi="Outfit" w:cs="TH Sarabun New"/>
          <w:sz w:val="32"/>
          <w:szCs w:val="32"/>
        </w:rPr>
        <w:t xml:space="preserve">new customers </w:t>
      </w:r>
      <w:r w:rsidR="002557BC" w:rsidRPr="00EB5176">
        <w:rPr>
          <w:rFonts w:ascii="Outfit" w:hAnsi="Outfit" w:cs="TH Sarabun New"/>
          <w:sz w:val="32"/>
          <w:szCs w:val="32"/>
        </w:rPr>
        <w:t>who</w:t>
      </w:r>
      <w:r w:rsidRPr="00EB5176">
        <w:rPr>
          <w:rFonts w:ascii="Outfit" w:hAnsi="Outfit" w:cs="TH Sarabun New"/>
          <w:sz w:val="32"/>
          <w:szCs w:val="32"/>
        </w:rPr>
        <w:t xml:space="preserve"> have just </w:t>
      </w:r>
      <w:r w:rsidR="00AC52BC" w:rsidRPr="00EB5176">
        <w:rPr>
          <w:rFonts w:ascii="Outfit" w:hAnsi="Outfit" w:cs="TH Sarabun New"/>
          <w:sz w:val="32"/>
          <w:szCs w:val="32"/>
        </w:rPr>
        <w:t xml:space="preserve">recently </w:t>
      </w:r>
      <w:r w:rsidRPr="00EB5176">
        <w:rPr>
          <w:rFonts w:ascii="Outfit" w:hAnsi="Outfit" w:cs="TH Sarabun New"/>
          <w:sz w:val="32"/>
          <w:szCs w:val="32"/>
        </w:rPr>
        <w:t xml:space="preserve">launched their EV </w:t>
      </w:r>
      <w:r w:rsidR="00AC52BC" w:rsidRPr="00EB5176">
        <w:rPr>
          <w:rFonts w:ascii="Outfit" w:hAnsi="Outfit" w:cs="TH Sarabun New"/>
          <w:sz w:val="32"/>
          <w:szCs w:val="32"/>
        </w:rPr>
        <w:t>brands</w:t>
      </w:r>
      <w:r w:rsidR="002557BC" w:rsidRPr="00EB5176">
        <w:rPr>
          <w:rFonts w:ascii="Outfit" w:hAnsi="Outfit" w:cs="TH Sarabun New"/>
          <w:sz w:val="32"/>
          <w:szCs w:val="32"/>
        </w:rPr>
        <w:t xml:space="preserve"> and never before launched their brands</w:t>
      </w:r>
      <w:r w:rsidR="00AC52BC" w:rsidRPr="00EB5176">
        <w:rPr>
          <w:rFonts w:ascii="Outfit" w:hAnsi="Outfit" w:cs="TH Sarabun New"/>
          <w:sz w:val="32"/>
          <w:szCs w:val="32"/>
        </w:rPr>
        <w:t xml:space="preserve"> in Thailand</w:t>
      </w:r>
      <w:r w:rsidR="004D5630" w:rsidRPr="00EB5176">
        <w:rPr>
          <w:rFonts w:ascii="Outfit" w:hAnsi="Outfit" w:cs="TH Sarabun New"/>
          <w:sz w:val="32"/>
          <w:szCs w:val="32"/>
        </w:rPr>
        <w:t>,</w:t>
      </w:r>
      <w:r w:rsidR="00D80213" w:rsidRPr="00EB5176">
        <w:rPr>
          <w:rFonts w:ascii="Outfit" w:hAnsi="Outfit" w:cs="TH Sarabun New"/>
          <w:sz w:val="32"/>
          <w:szCs w:val="32"/>
        </w:rPr>
        <w:t xml:space="preserve"> such as </w:t>
      </w:r>
      <w:r w:rsidR="00E72863" w:rsidRPr="00EB5176">
        <w:rPr>
          <w:rFonts w:ascii="Outfit" w:hAnsi="Outfit" w:cs="TH Sarabun New"/>
          <w:sz w:val="32"/>
          <w:szCs w:val="32"/>
        </w:rPr>
        <w:t>AION</w:t>
      </w:r>
      <w:r w:rsidR="00E72863" w:rsidRPr="00EB5176">
        <w:rPr>
          <w:rFonts w:ascii="Outfit" w:hAnsi="Outfit" w:cs="TH Sarabun New"/>
          <w:sz w:val="32"/>
          <w:szCs w:val="32"/>
          <w:cs/>
        </w:rPr>
        <w:t xml:space="preserve">, </w:t>
      </w:r>
      <w:r w:rsidR="00E72863" w:rsidRPr="00EB5176">
        <w:rPr>
          <w:rFonts w:ascii="Outfit" w:hAnsi="Outfit" w:cs="TH Sarabun New"/>
          <w:sz w:val="32"/>
          <w:szCs w:val="32"/>
        </w:rPr>
        <w:t>CHANGAN, NETA, HONRI, POCCO, NEXPOINT, FIREBRIGHT, ZEEKR, XPENG</w:t>
      </w:r>
      <w:r w:rsidR="00D80213" w:rsidRPr="00EB5176">
        <w:rPr>
          <w:rFonts w:ascii="Outfit" w:hAnsi="Outfit" w:cs="TH Sarabun New"/>
          <w:sz w:val="32"/>
          <w:szCs w:val="32"/>
        </w:rPr>
        <w:t xml:space="preserve"> and the Vietnamese brand, VINFAST</w:t>
      </w:r>
      <w:r w:rsidR="00D5778D" w:rsidRPr="00EB5176">
        <w:rPr>
          <w:rFonts w:ascii="Outfit" w:hAnsi="Outfit" w:cs="TH Sarabun New"/>
          <w:sz w:val="32"/>
          <w:szCs w:val="32"/>
        </w:rPr>
        <w:t>. Moreover, new electric motorcycle brands, such as RAPID, FELO, ZEEHO, CF MOTO have al</w:t>
      </w:r>
      <w:r w:rsidR="00D10A40" w:rsidRPr="00EB5176">
        <w:rPr>
          <w:rFonts w:ascii="Outfit" w:hAnsi="Outfit" w:cs="TH Sarabun New"/>
          <w:sz w:val="32"/>
          <w:szCs w:val="32"/>
        </w:rPr>
        <w:t>so confirmed their participation,</w:t>
      </w:r>
      <w:r w:rsidR="00D54D50" w:rsidRPr="00EB5176">
        <w:rPr>
          <w:rFonts w:ascii="Outfit" w:hAnsi="Outfit" w:cs="TH Sarabun New"/>
          <w:sz w:val="32"/>
          <w:szCs w:val="32"/>
        </w:rPr>
        <w:t xml:space="preserve"> which definitely</w:t>
      </w:r>
      <w:r w:rsidR="00D10A40" w:rsidRPr="00EB5176">
        <w:rPr>
          <w:rFonts w:ascii="Outfit" w:hAnsi="Outfit" w:cs="TH Sarabun New"/>
          <w:sz w:val="32"/>
          <w:szCs w:val="32"/>
        </w:rPr>
        <w:t xml:space="preserve"> allowing visitors to have firsthand experience with many car and </w:t>
      </w:r>
      <w:r w:rsidR="00D54D50" w:rsidRPr="00EB5176">
        <w:rPr>
          <w:rFonts w:ascii="Outfit" w:hAnsi="Outfit" w:cs="TH Sarabun New"/>
          <w:sz w:val="32"/>
          <w:szCs w:val="32"/>
        </w:rPr>
        <w:t xml:space="preserve">motorcycle EV </w:t>
      </w:r>
      <w:r w:rsidR="00E77A32" w:rsidRPr="00EB5176">
        <w:rPr>
          <w:rFonts w:ascii="Outfit" w:hAnsi="Outfit" w:cs="TH Sarabun New"/>
          <w:sz w:val="32"/>
          <w:szCs w:val="32"/>
        </w:rPr>
        <w:t>models.</w:t>
      </w:r>
      <w:r w:rsidR="007303A8" w:rsidRPr="00EB5176">
        <w:rPr>
          <w:rFonts w:ascii="Outfit" w:hAnsi="Outfit" w:cs="TH Sarabun New"/>
          <w:sz w:val="32"/>
          <w:szCs w:val="32"/>
        </w:rPr>
        <w:t xml:space="preserve"> This is a phenomenon that the entire exhibition space under</w:t>
      </w:r>
      <w:r w:rsidR="00264886" w:rsidRPr="00EB5176">
        <w:rPr>
          <w:rFonts w:ascii="Outfit" w:hAnsi="Outfit" w:cs="TH Sarabun New"/>
          <w:sz w:val="32"/>
          <w:szCs w:val="32"/>
        </w:rPr>
        <w:t xml:space="preserve"> the roof of</w:t>
      </w:r>
      <w:r w:rsidR="007303A8" w:rsidRPr="00EB5176">
        <w:rPr>
          <w:rFonts w:ascii="Outfit" w:hAnsi="Outfit" w:cs="TH Sarabun New"/>
          <w:sz w:val="32"/>
          <w:szCs w:val="32"/>
        </w:rPr>
        <w:t xml:space="preserve"> Challenger Hall</w:t>
      </w:r>
      <w:r w:rsidR="00264886" w:rsidRPr="00EB5176">
        <w:rPr>
          <w:rFonts w:ascii="Outfit" w:hAnsi="Outfit" w:cs="TH Sarabun New"/>
          <w:sz w:val="32"/>
          <w:szCs w:val="32"/>
        </w:rPr>
        <w:t>s</w:t>
      </w:r>
      <w:r w:rsidR="00900A19" w:rsidRPr="00EB5176">
        <w:rPr>
          <w:rFonts w:ascii="Outfit" w:hAnsi="Outfit" w:cs="TH Sarabun New"/>
          <w:sz w:val="32"/>
          <w:szCs w:val="32"/>
        </w:rPr>
        <w:t xml:space="preserve"> is fully booked by </w:t>
      </w:r>
      <w:r w:rsidR="00FC36CA" w:rsidRPr="00EB5176">
        <w:rPr>
          <w:rFonts w:ascii="Outfit" w:hAnsi="Outfit" w:cs="TH Sarabun New"/>
          <w:sz w:val="32"/>
          <w:szCs w:val="32"/>
        </w:rPr>
        <w:t>car and motorcycle brands.</w:t>
      </w:r>
      <w:r w:rsidR="00EE437F" w:rsidRPr="00EB5176">
        <w:rPr>
          <w:rFonts w:ascii="Outfit" w:eastAsia="Cordia New" w:hAnsi="Outfit" w:cs="TH Sarabun New"/>
          <w:sz w:val="32"/>
          <w:szCs w:val="32"/>
          <w:cs/>
        </w:rPr>
        <w:t xml:space="preserve"> </w:t>
      </w:r>
      <w:r w:rsidR="00EE437F" w:rsidRPr="00EB5176">
        <w:rPr>
          <w:rFonts w:ascii="Outfit" w:hAnsi="Outfit" w:cs="TH Sarabun New"/>
          <w:sz w:val="32"/>
          <w:szCs w:val="32"/>
        </w:rPr>
        <w:t xml:space="preserve">The steering Organizer of </w:t>
      </w:r>
      <w:proofErr w:type="gramStart"/>
      <w:r w:rsidR="00EE437F" w:rsidRPr="00EB5176">
        <w:rPr>
          <w:rFonts w:ascii="Outfit" w:hAnsi="Outfit" w:cs="TH Sarabun New"/>
          <w:sz w:val="32"/>
          <w:szCs w:val="32"/>
        </w:rPr>
        <w:t>The</w:t>
      </w:r>
      <w:proofErr w:type="gramEnd"/>
      <w:r w:rsidR="00EE437F" w:rsidRPr="00EB5176">
        <w:rPr>
          <w:rFonts w:ascii="Outfit" w:hAnsi="Outfit" w:cs="TH Sarabun New"/>
          <w:sz w:val="32"/>
          <w:szCs w:val="32"/>
        </w:rPr>
        <w:t xml:space="preserve"> 45</w:t>
      </w:r>
      <w:r w:rsidR="00EE437F" w:rsidRPr="00EB5176">
        <w:rPr>
          <w:rFonts w:ascii="Outfit" w:hAnsi="Outfit" w:cs="TH Sarabun New"/>
          <w:sz w:val="32"/>
          <w:szCs w:val="32"/>
          <w:vertAlign w:val="superscript"/>
        </w:rPr>
        <w:t>th</w:t>
      </w:r>
      <w:r w:rsidR="00EE437F" w:rsidRPr="00EB5176">
        <w:rPr>
          <w:rFonts w:ascii="Outfit" w:hAnsi="Outfit" w:cs="TH Sarabun New"/>
          <w:sz w:val="32"/>
          <w:szCs w:val="32"/>
        </w:rPr>
        <w:t xml:space="preserve"> Bangkok International Motor Show 2024, hence, decided to expand the exhibition space in response to the growth to IMPACT Forum Hall-4, which literally </w:t>
      </w:r>
      <w:r w:rsidR="00EB5176" w:rsidRPr="00EB5176">
        <w:rPr>
          <w:rFonts w:ascii="Outfit" w:hAnsi="Outfit" w:cs="TH Sarabun New"/>
          <w:sz w:val="32"/>
          <w:szCs w:val="32"/>
        </w:rPr>
        <w:t>covers</w:t>
      </w:r>
      <w:r w:rsidR="00EE437F" w:rsidRPr="00EB5176">
        <w:rPr>
          <w:rFonts w:ascii="Outfit" w:hAnsi="Outfit" w:cs="TH Sarabun New"/>
          <w:sz w:val="32"/>
          <w:szCs w:val="32"/>
        </w:rPr>
        <w:t xml:space="preserve"> up to 76,000 square meters of exhibition space in total.</w:t>
      </w:r>
    </w:p>
    <w:p w14:paraId="36BF84CD" w14:textId="77777777" w:rsidR="00575A4A" w:rsidRPr="00EB5176" w:rsidRDefault="00575A4A" w:rsidP="005F3279">
      <w:pPr>
        <w:spacing w:after="0"/>
        <w:jc w:val="thaiDistribute"/>
        <w:rPr>
          <w:rFonts w:ascii="Outfit" w:hAnsi="Outfit" w:cs="TH Sarabun New"/>
          <w:sz w:val="32"/>
          <w:szCs w:val="32"/>
        </w:rPr>
      </w:pPr>
    </w:p>
    <w:p w14:paraId="4CEA0F47" w14:textId="77777777" w:rsidR="00575A4A" w:rsidRDefault="00A1097B" w:rsidP="00575A4A">
      <w:pPr>
        <w:spacing w:after="0"/>
        <w:ind w:firstLine="72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With the latest update, 49</w:t>
      </w:r>
      <w:r w:rsidR="007B5CA1" w:rsidRPr="00EB5176">
        <w:rPr>
          <w:rFonts w:ascii="Outfit" w:hAnsi="Outfit" w:cs="TH Sarabun New"/>
          <w:sz w:val="32"/>
          <w:szCs w:val="32"/>
        </w:rPr>
        <w:t xml:space="preserve"> brands of car and motorcycle companies (3</w:t>
      </w:r>
      <w:r w:rsidR="00285CF6" w:rsidRPr="00EB5176">
        <w:rPr>
          <w:rFonts w:ascii="Outfit" w:hAnsi="Outfit" w:cs="TH Sarabun New"/>
          <w:sz w:val="32"/>
          <w:szCs w:val="32"/>
        </w:rPr>
        <w:t>6</w:t>
      </w:r>
      <w:r w:rsidR="007B5CA1" w:rsidRPr="00EB5176">
        <w:rPr>
          <w:rFonts w:ascii="Outfit" w:hAnsi="Outfit" w:cs="TH Sarabun New"/>
          <w:sz w:val="32"/>
          <w:szCs w:val="32"/>
        </w:rPr>
        <w:t xml:space="preserve"> automotive brands and 1</w:t>
      </w:r>
      <w:r w:rsidR="00285CF6" w:rsidRPr="00EB5176">
        <w:rPr>
          <w:rFonts w:ascii="Outfit" w:hAnsi="Outfit" w:cs="TH Sarabun New"/>
          <w:sz w:val="32"/>
          <w:szCs w:val="32"/>
        </w:rPr>
        <w:t>3</w:t>
      </w:r>
      <w:r w:rsidR="007B5CA1" w:rsidRPr="00EB5176">
        <w:rPr>
          <w:rFonts w:ascii="Outfit" w:hAnsi="Outfit" w:cs="TH Sarabun New"/>
          <w:sz w:val="32"/>
          <w:szCs w:val="32"/>
        </w:rPr>
        <w:t xml:space="preserve"> motorcycle brands) have confirmed their participation</w:t>
      </w:r>
      <w:r w:rsidRPr="00EB5176">
        <w:rPr>
          <w:rFonts w:ascii="Outfit" w:hAnsi="Outfit" w:cs="TH Sarabun New"/>
          <w:sz w:val="32"/>
          <w:szCs w:val="32"/>
        </w:rPr>
        <w:t xml:space="preserve">. </w:t>
      </w:r>
      <w:r w:rsidR="007B5CA1" w:rsidRPr="00EB5176">
        <w:rPr>
          <w:rFonts w:ascii="Outfit" w:hAnsi="Outfit" w:cs="TH Sarabun New"/>
          <w:sz w:val="32"/>
          <w:szCs w:val="32"/>
        </w:rPr>
        <w:t>This truly reflects the confidence</w:t>
      </w:r>
    </w:p>
    <w:p w14:paraId="739F86DB" w14:textId="77777777" w:rsidR="00575A4A" w:rsidRDefault="00575A4A" w:rsidP="00575A4A">
      <w:pPr>
        <w:spacing w:after="0"/>
        <w:jc w:val="thaiDistribute"/>
        <w:rPr>
          <w:rFonts w:ascii="Outfit" w:hAnsi="Outfit" w:cs="TH Sarabun New"/>
          <w:sz w:val="32"/>
          <w:szCs w:val="32"/>
        </w:rPr>
      </w:pPr>
      <w:r>
        <w:rPr>
          <w:rFonts w:ascii="Outfit" w:hAnsi="Outfit" w:cs="TH Sarabun New"/>
          <w:sz w:val="32"/>
          <w:szCs w:val="32"/>
        </w:rPr>
        <w:lastRenderedPageBreak/>
        <w:t xml:space="preserve"> </w:t>
      </w:r>
    </w:p>
    <w:p w14:paraId="50B56591" w14:textId="6F381E35" w:rsidR="00575A4A" w:rsidRDefault="007B5CA1" w:rsidP="00575A4A">
      <w:pPr>
        <w:spacing w:after="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 xml:space="preserve">each and individual automotive company </w:t>
      </w:r>
      <w:proofErr w:type="gramStart"/>
      <w:r w:rsidRPr="00EB5176">
        <w:rPr>
          <w:rFonts w:ascii="Outfit" w:hAnsi="Outfit" w:cs="TH Sarabun New"/>
          <w:sz w:val="32"/>
          <w:szCs w:val="32"/>
        </w:rPr>
        <w:t>has</w:t>
      </w:r>
      <w:proofErr w:type="gramEnd"/>
      <w:r w:rsidRPr="00EB5176">
        <w:rPr>
          <w:rFonts w:ascii="Outfit" w:hAnsi="Outfit" w:cs="TH Sarabun New"/>
          <w:sz w:val="32"/>
          <w:szCs w:val="32"/>
        </w:rPr>
        <w:t xml:space="preserve"> toward the Organizer and shows the confidence in the growth of automotive industry in Thailand.</w:t>
      </w:r>
      <w:r w:rsidR="005365B4" w:rsidRPr="00EB5176">
        <w:rPr>
          <w:rFonts w:ascii="Outfit" w:hAnsi="Outfit" w:cs="TH Sarabun New"/>
          <w:sz w:val="32"/>
          <w:szCs w:val="32"/>
        </w:rPr>
        <w:t xml:space="preserve"> </w:t>
      </w:r>
      <w:r w:rsidR="002A61E2" w:rsidRPr="00EB5176">
        <w:rPr>
          <w:rFonts w:ascii="Outfit" w:hAnsi="Outfit" w:cs="TH Sarabun New"/>
          <w:sz w:val="32"/>
          <w:szCs w:val="32"/>
        </w:rPr>
        <w:t xml:space="preserve">Inside Challenger Hall is fully packed with car and motorcycle brands covering all types of vehicles including ICE, EV, and CONCEPT CAR, along with the unveiling of new models from </w:t>
      </w:r>
      <w:r w:rsidR="005365B4" w:rsidRPr="00EB5176">
        <w:rPr>
          <w:rFonts w:ascii="Outfit" w:hAnsi="Outfit" w:cs="TH Sarabun New"/>
          <w:sz w:val="32"/>
          <w:szCs w:val="32"/>
        </w:rPr>
        <w:t>va</w:t>
      </w:r>
      <w:r w:rsidR="002A093D" w:rsidRPr="00EB5176">
        <w:rPr>
          <w:rFonts w:ascii="Outfit" w:hAnsi="Outfit" w:cs="TH Sarabun New"/>
          <w:sz w:val="32"/>
          <w:szCs w:val="32"/>
        </w:rPr>
        <w:t xml:space="preserve">rious brands, including EV cars, and </w:t>
      </w:r>
      <w:r w:rsidR="002A093D" w:rsidRPr="00EB5176">
        <w:rPr>
          <w:rFonts w:ascii="Outfit" w:eastAsia="Cordia New" w:hAnsi="Outfit" w:cs="TH Sarabun New"/>
          <w:bCs/>
          <w:sz w:val="32"/>
          <w:szCs w:val="32"/>
        </w:rPr>
        <w:t>CONCET CAR</w:t>
      </w:r>
      <w:r w:rsidR="002A093D" w:rsidRPr="00EB5176">
        <w:rPr>
          <w:rFonts w:ascii="Outfit" w:eastAsia="Cordia New" w:hAnsi="Outfit" w:cs="TH Sarabun New"/>
          <w:b/>
          <w:sz w:val="32"/>
          <w:szCs w:val="32"/>
        </w:rPr>
        <w:t xml:space="preserve"> </w:t>
      </w:r>
      <w:r w:rsidR="002A093D" w:rsidRPr="00EB5176">
        <w:rPr>
          <w:rFonts w:ascii="Outfit" w:eastAsia="Cordia New" w:hAnsi="Outfit" w:cs="TH Sarabun New"/>
          <w:bCs/>
          <w:sz w:val="32"/>
          <w:szCs w:val="32"/>
        </w:rPr>
        <w:t>from</w:t>
      </w:r>
      <w:r w:rsidR="006C0E28" w:rsidRPr="00EB5176">
        <w:rPr>
          <w:rFonts w:ascii="Outfit" w:eastAsia="Cordia New" w:hAnsi="Outfit" w:cs="TH Sarabun New"/>
          <w:b/>
          <w:sz w:val="32"/>
          <w:szCs w:val="32"/>
        </w:rPr>
        <w:t xml:space="preserve"> </w:t>
      </w:r>
      <w:r w:rsidR="0028306B" w:rsidRPr="00EB5176">
        <w:rPr>
          <w:rFonts w:ascii="Outfit" w:eastAsia="Cordia New" w:hAnsi="Outfit" w:cs="TH Sarabun New"/>
          <w:bCs/>
          <w:sz w:val="32"/>
          <w:szCs w:val="32"/>
        </w:rPr>
        <w:t>MERCEDES-BENZ VISION ONE-ELEVEN, NISSAN HYPER TOURER, VINFAST VF WILD and others yet to be unveiled,</w:t>
      </w:r>
      <w:r w:rsidR="0028306B" w:rsidRPr="00EB5176">
        <w:rPr>
          <w:rFonts w:ascii="Outfit" w:hAnsi="Outfit" w:cs="TH Sarabun New"/>
          <w:sz w:val="32"/>
          <w:szCs w:val="32"/>
        </w:rPr>
        <w:t xml:space="preserve"> which</w:t>
      </w:r>
      <w:r w:rsidR="00D35DC7" w:rsidRPr="00EB5176">
        <w:rPr>
          <w:rFonts w:ascii="Outfit" w:hAnsi="Outfit" w:cs="TH Sarabun New"/>
          <w:sz w:val="32"/>
          <w:szCs w:val="32"/>
        </w:rPr>
        <w:t xml:space="preserve"> will definitely</w:t>
      </w:r>
      <w:r w:rsidR="006B046C" w:rsidRPr="00EB5176">
        <w:rPr>
          <w:rFonts w:ascii="Outfit" w:hAnsi="Outfit" w:cs="TH Sarabun New"/>
          <w:sz w:val="32"/>
          <w:szCs w:val="32"/>
        </w:rPr>
        <w:t xml:space="preserve"> </w:t>
      </w:r>
      <w:r w:rsidR="00D35DC7" w:rsidRPr="00EB5176">
        <w:rPr>
          <w:rFonts w:ascii="Outfit" w:hAnsi="Outfit" w:cs="TH Sarabun New"/>
          <w:sz w:val="32"/>
          <w:szCs w:val="32"/>
        </w:rPr>
        <w:t>bring</w:t>
      </w:r>
      <w:r w:rsidR="00616398" w:rsidRPr="00EB5176">
        <w:rPr>
          <w:rFonts w:ascii="Outfit" w:hAnsi="Outfit" w:cs="TH Sarabun New"/>
          <w:sz w:val="32"/>
          <w:szCs w:val="32"/>
        </w:rPr>
        <w:t xml:space="preserve"> lively vibes </w:t>
      </w:r>
      <w:r w:rsidR="00DA77AB" w:rsidRPr="00EB5176">
        <w:rPr>
          <w:rFonts w:ascii="Outfit" w:hAnsi="Outfit" w:cs="TH Sarabun New"/>
          <w:sz w:val="32"/>
          <w:szCs w:val="32"/>
        </w:rPr>
        <w:t xml:space="preserve">to the event. </w:t>
      </w:r>
      <w:r w:rsidR="004B6733" w:rsidRPr="00EB5176">
        <w:rPr>
          <w:rFonts w:ascii="Outfit" w:hAnsi="Outfit" w:cs="TH Sarabun New"/>
          <w:sz w:val="32"/>
          <w:szCs w:val="32"/>
        </w:rPr>
        <w:t>You</w:t>
      </w:r>
      <w:r w:rsidR="00DA77AB" w:rsidRPr="00EB5176">
        <w:rPr>
          <w:rFonts w:ascii="Outfit" w:hAnsi="Outfit" w:cs="TH Sarabun New"/>
          <w:sz w:val="32"/>
          <w:szCs w:val="32"/>
        </w:rPr>
        <w:t xml:space="preserve"> can follow us for more information, </w:t>
      </w:r>
      <w:r w:rsidR="00D35DC7" w:rsidRPr="00EB5176">
        <w:rPr>
          <w:rFonts w:ascii="Outfit" w:hAnsi="Outfit" w:cs="TH Sarabun New"/>
          <w:sz w:val="32"/>
          <w:szCs w:val="32"/>
        </w:rPr>
        <w:t>updated</w:t>
      </w:r>
      <w:r w:rsidR="00DA77AB" w:rsidRPr="00EB5176">
        <w:rPr>
          <w:rFonts w:ascii="Outfit" w:hAnsi="Outfit" w:cs="TH Sarabun New"/>
          <w:sz w:val="32"/>
          <w:szCs w:val="32"/>
        </w:rPr>
        <w:t xml:space="preserve"> news, and press </w:t>
      </w:r>
      <w:r w:rsidR="00D35DC7" w:rsidRPr="00EB5176">
        <w:rPr>
          <w:rFonts w:ascii="Outfit" w:hAnsi="Outfit" w:cs="TH Sarabun New"/>
          <w:sz w:val="32"/>
          <w:szCs w:val="32"/>
        </w:rPr>
        <w:t>releases</w:t>
      </w:r>
      <w:r w:rsidR="00DA77AB" w:rsidRPr="00EB5176">
        <w:rPr>
          <w:rFonts w:ascii="Outfit" w:hAnsi="Outfit" w:cs="TH Sarabun New"/>
          <w:sz w:val="32"/>
          <w:szCs w:val="32"/>
        </w:rPr>
        <w:t>, or download information of highlight cars</w:t>
      </w:r>
      <w:r w:rsidR="00EA6D1A" w:rsidRPr="00EB5176">
        <w:rPr>
          <w:rFonts w:ascii="Outfit" w:hAnsi="Outfit" w:cs="TH Sarabun New"/>
          <w:sz w:val="32"/>
          <w:szCs w:val="32"/>
        </w:rPr>
        <w:t xml:space="preserve">, campaign and other promotions </w:t>
      </w:r>
      <w:r w:rsidR="0056734E" w:rsidRPr="00EB5176">
        <w:rPr>
          <w:rFonts w:ascii="Outfit" w:hAnsi="Outfit" w:cs="TH Sarabun New"/>
          <w:sz w:val="32"/>
          <w:szCs w:val="32"/>
        </w:rPr>
        <w:t>at</w:t>
      </w:r>
      <w:r w:rsidR="00EA6D1A" w:rsidRPr="00EB5176">
        <w:rPr>
          <w:rFonts w:ascii="Outfit" w:hAnsi="Outfit" w:cs="TH Sarabun New"/>
          <w:sz w:val="32"/>
          <w:szCs w:val="32"/>
        </w:rPr>
        <w:t xml:space="preserve"> the official website of B</w:t>
      </w:r>
      <w:r w:rsidR="00B7161B" w:rsidRPr="00EB5176">
        <w:rPr>
          <w:rFonts w:ascii="Outfit" w:hAnsi="Outfit" w:cs="TH Sarabun New"/>
          <w:sz w:val="32"/>
          <w:szCs w:val="32"/>
        </w:rPr>
        <w:t>a</w:t>
      </w:r>
      <w:r w:rsidR="00693419" w:rsidRPr="00EB5176">
        <w:rPr>
          <w:rFonts w:ascii="Outfit" w:hAnsi="Outfit" w:cs="TH Sarabun New"/>
          <w:sz w:val="32"/>
          <w:szCs w:val="32"/>
        </w:rPr>
        <w:t>ngkok International Motor Show.</w:t>
      </w:r>
      <w:r w:rsidR="00C618FC" w:rsidRPr="00EB5176">
        <w:rPr>
          <w:rFonts w:ascii="Outfit" w:hAnsi="Outfit" w:cs="TH Sarabun New"/>
          <w:sz w:val="32"/>
          <w:szCs w:val="32"/>
        </w:rPr>
        <w:t xml:space="preserve"> As for</w:t>
      </w:r>
      <w:r w:rsidR="00693419" w:rsidRPr="00EB5176">
        <w:rPr>
          <w:rFonts w:ascii="Outfit" w:hAnsi="Outfit" w:cs="TH Sarabun New"/>
          <w:sz w:val="32"/>
          <w:szCs w:val="32"/>
        </w:rPr>
        <w:t xml:space="preserve"> </w:t>
      </w:r>
      <w:r w:rsidR="00C618FC" w:rsidRPr="00EB5176">
        <w:rPr>
          <w:rFonts w:ascii="Outfit" w:hAnsi="Outfit" w:cs="TH Sarabun New"/>
          <w:sz w:val="32"/>
          <w:szCs w:val="32"/>
        </w:rPr>
        <w:t>c</w:t>
      </w:r>
      <w:r w:rsidR="00693419" w:rsidRPr="00EB5176">
        <w:rPr>
          <w:rFonts w:ascii="Outfit" w:hAnsi="Outfit" w:cs="TH Sarabun New"/>
          <w:sz w:val="32"/>
          <w:szCs w:val="32"/>
        </w:rPr>
        <w:t xml:space="preserve">ar </w:t>
      </w:r>
      <w:r w:rsidR="00B7161B" w:rsidRPr="00EB5176">
        <w:rPr>
          <w:rFonts w:ascii="Outfit" w:hAnsi="Outfit" w:cs="TH Sarabun New"/>
          <w:sz w:val="32"/>
          <w:szCs w:val="32"/>
        </w:rPr>
        <w:t xml:space="preserve">accessories </w:t>
      </w:r>
      <w:r w:rsidR="002F29FA" w:rsidRPr="00EB5176">
        <w:rPr>
          <w:rFonts w:ascii="Outfit" w:hAnsi="Outfit" w:cs="TH Sarabun New"/>
          <w:sz w:val="32"/>
          <w:szCs w:val="32"/>
        </w:rPr>
        <w:t xml:space="preserve">brands </w:t>
      </w:r>
      <w:r w:rsidR="00B7161B" w:rsidRPr="00EB5176">
        <w:rPr>
          <w:rFonts w:ascii="Outfit" w:hAnsi="Outfit" w:cs="TH Sarabun New"/>
          <w:sz w:val="32"/>
          <w:szCs w:val="32"/>
        </w:rPr>
        <w:t>that pa</w:t>
      </w:r>
      <w:r w:rsidR="00E612AE" w:rsidRPr="00EB5176">
        <w:rPr>
          <w:rFonts w:ascii="Outfit" w:hAnsi="Outfit" w:cs="TH Sarabun New"/>
          <w:sz w:val="32"/>
          <w:szCs w:val="32"/>
        </w:rPr>
        <w:t xml:space="preserve">rticipating the event, including </w:t>
      </w:r>
      <w:r w:rsidR="00B7161B" w:rsidRPr="00EB5176">
        <w:rPr>
          <w:rFonts w:ascii="Outfit" w:eastAsia="Cordia New" w:hAnsi="Outfit" w:cs="TH Sarabun New"/>
          <w:sz w:val="32"/>
          <w:szCs w:val="32"/>
        </w:rPr>
        <w:t xml:space="preserve">TECHART, ROWEN, </w:t>
      </w:r>
      <w:proofErr w:type="spellStart"/>
      <w:r w:rsidR="00B7161B" w:rsidRPr="00EB5176">
        <w:rPr>
          <w:rFonts w:ascii="Outfit" w:eastAsia="Cordia New" w:hAnsi="Outfit" w:cs="TH Sarabun New"/>
          <w:sz w:val="32"/>
          <w:szCs w:val="32"/>
        </w:rPr>
        <w:t>M’z</w:t>
      </w:r>
      <w:proofErr w:type="spellEnd"/>
      <w:r w:rsidR="00B7161B" w:rsidRPr="00EB5176">
        <w:rPr>
          <w:rFonts w:ascii="Outfit" w:eastAsia="Cordia New" w:hAnsi="Outfit" w:cs="TH Sarabun New"/>
          <w:sz w:val="32"/>
          <w:szCs w:val="32"/>
        </w:rPr>
        <w:t xml:space="preserve"> SPEED, ROJAM,</w:t>
      </w:r>
      <w:r w:rsidR="000E37C5" w:rsidRPr="00EB5176">
        <w:rPr>
          <w:rFonts w:ascii="Outfit" w:eastAsia="Cordia New" w:hAnsi="Outfit" w:cs="TH Sarabun New"/>
          <w:sz w:val="32"/>
          <w:szCs w:val="32"/>
        </w:rPr>
        <w:t xml:space="preserve"> and</w:t>
      </w:r>
      <w:r w:rsidR="00B7161B" w:rsidRPr="00EB5176">
        <w:rPr>
          <w:rFonts w:ascii="Outfit" w:eastAsia="Cordia New" w:hAnsi="Outfit" w:cs="TH Sarabun New"/>
          <w:sz w:val="32"/>
          <w:szCs w:val="32"/>
        </w:rPr>
        <w:t xml:space="preserve"> BLACK PEARL</w:t>
      </w:r>
      <w:r w:rsidR="002F29FA" w:rsidRPr="00EB5176">
        <w:rPr>
          <w:rFonts w:ascii="Outfit" w:hAnsi="Outfit" w:cs="TH Sarabun New"/>
          <w:sz w:val="32"/>
          <w:szCs w:val="32"/>
        </w:rPr>
        <w:t xml:space="preserve"> are</w:t>
      </w:r>
      <w:r w:rsidR="007A5F01" w:rsidRPr="00EB5176">
        <w:rPr>
          <w:rFonts w:ascii="Outfit" w:hAnsi="Outfit" w:cs="TH Sarabun New"/>
          <w:sz w:val="32"/>
          <w:szCs w:val="32"/>
        </w:rPr>
        <w:t xml:space="preserve"> also</w:t>
      </w:r>
      <w:r w:rsidR="002F29FA" w:rsidRPr="00EB5176">
        <w:rPr>
          <w:rFonts w:ascii="Outfit" w:hAnsi="Outfit" w:cs="TH Sarabun New"/>
          <w:sz w:val="32"/>
          <w:szCs w:val="32"/>
        </w:rPr>
        <w:t xml:space="preserve"> going all out</w:t>
      </w:r>
      <w:r w:rsidR="0044087F" w:rsidRPr="00EB5176">
        <w:rPr>
          <w:rFonts w:ascii="Outfit" w:hAnsi="Outfit" w:cs="TH Sarabun New"/>
          <w:sz w:val="32"/>
          <w:szCs w:val="32"/>
        </w:rPr>
        <w:t xml:space="preserve"> </w:t>
      </w:r>
      <w:r w:rsidR="002F29FA" w:rsidRPr="00EB5176">
        <w:rPr>
          <w:rFonts w:ascii="Outfit" w:hAnsi="Outfit" w:cs="TH Sarabun New"/>
          <w:sz w:val="32"/>
          <w:szCs w:val="32"/>
        </w:rPr>
        <w:t>with their high-end products</w:t>
      </w:r>
      <w:r w:rsidR="00C618FC" w:rsidRPr="00EB5176">
        <w:rPr>
          <w:rFonts w:ascii="Outfit" w:hAnsi="Outfit" w:cs="TH Sarabun New"/>
          <w:sz w:val="32"/>
          <w:szCs w:val="32"/>
        </w:rPr>
        <w:t xml:space="preserve"> </w:t>
      </w:r>
      <w:r w:rsidR="007A5F01" w:rsidRPr="00EB5176">
        <w:rPr>
          <w:rFonts w:ascii="Outfit" w:hAnsi="Outfit" w:cs="TH Sarabun New"/>
          <w:sz w:val="32"/>
          <w:szCs w:val="32"/>
        </w:rPr>
        <w:t>at the show</w:t>
      </w:r>
      <w:r w:rsidR="00C618FC" w:rsidRPr="00EB5176">
        <w:rPr>
          <w:rFonts w:ascii="Outfit" w:hAnsi="Outfit" w:cs="TH Sarabun New"/>
          <w:sz w:val="32"/>
          <w:szCs w:val="32"/>
        </w:rPr>
        <w:t>.</w:t>
      </w:r>
    </w:p>
    <w:p w14:paraId="69A58AEC" w14:textId="77777777" w:rsidR="00575A4A" w:rsidRPr="00EB5176" w:rsidRDefault="00575A4A" w:rsidP="00575A4A">
      <w:pPr>
        <w:spacing w:after="0"/>
        <w:jc w:val="thaiDistribute"/>
        <w:rPr>
          <w:rFonts w:ascii="Outfit" w:hAnsi="Outfit" w:cs="TH Sarabun New"/>
          <w:sz w:val="32"/>
          <w:szCs w:val="32"/>
        </w:rPr>
      </w:pPr>
    </w:p>
    <w:p w14:paraId="4093E8DF" w14:textId="05598AFB" w:rsidR="00575A4A" w:rsidRDefault="00884FEE" w:rsidP="00073FCF">
      <w:pPr>
        <w:spacing w:after="0"/>
        <w:ind w:firstLine="720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Consequently, we</w:t>
      </w:r>
      <w:r w:rsidR="0044087F" w:rsidRPr="00EB5176">
        <w:rPr>
          <w:rFonts w:ascii="Outfit" w:hAnsi="Outfit" w:cs="TH Sarabun New"/>
          <w:sz w:val="32"/>
          <w:szCs w:val="32"/>
        </w:rPr>
        <w:t xml:space="preserve"> have</w:t>
      </w:r>
      <w:r w:rsidR="005C4855" w:rsidRPr="00EB5176">
        <w:rPr>
          <w:rFonts w:ascii="Outfit" w:hAnsi="Outfit" w:cs="TH Sarabun New"/>
          <w:sz w:val="32"/>
          <w:szCs w:val="32"/>
        </w:rPr>
        <w:t xml:space="preserve"> extended</w:t>
      </w:r>
      <w:r w:rsidR="0044087F" w:rsidRPr="00EB5176">
        <w:rPr>
          <w:rFonts w:ascii="Outfit" w:hAnsi="Outfit" w:cs="TH Sarabun New"/>
          <w:sz w:val="32"/>
          <w:szCs w:val="32"/>
        </w:rPr>
        <w:t xml:space="preserve"> the </w:t>
      </w:r>
      <w:r w:rsidR="00D22985" w:rsidRPr="00EB5176">
        <w:rPr>
          <w:rFonts w:ascii="Outfit" w:hAnsi="Outfit" w:cs="TH Sarabun New"/>
          <w:sz w:val="32"/>
          <w:szCs w:val="32"/>
        </w:rPr>
        <w:t>P</w:t>
      </w:r>
      <w:r w:rsidR="0044087F" w:rsidRPr="00EB5176">
        <w:rPr>
          <w:rFonts w:ascii="Outfit" w:hAnsi="Outfit" w:cs="TH Sarabun New"/>
          <w:sz w:val="32"/>
          <w:szCs w:val="32"/>
        </w:rPr>
        <w:t xml:space="preserve">ress </w:t>
      </w:r>
      <w:r w:rsidR="00D22985" w:rsidRPr="00EB5176">
        <w:rPr>
          <w:rFonts w:ascii="Outfit" w:hAnsi="Outfit" w:cs="TH Sarabun New"/>
          <w:sz w:val="32"/>
          <w:szCs w:val="32"/>
        </w:rPr>
        <w:t>D</w:t>
      </w:r>
      <w:r w:rsidR="0044087F" w:rsidRPr="00EB5176">
        <w:rPr>
          <w:rFonts w:ascii="Outfit" w:hAnsi="Outfit" w:cs="TH Sarabun New"/>
          <w:sz w:val="32"/>
          <w:szCs w:val="32"/>
        </w:rPr>
        <w:t xml:space="preserve">ay to two consecutive days, namely March 25 and 26, </w:t>
      </w:r>
      <w:r w:rsidR="00D22985" w:rsidRPr="00EB5176">
        <w:rPr>
          <w:rFonts w:ascii="Outfit" w:hAnsi="Outfit" w:cs="TH Sarabun New"/>
          <w:sz w:val="32"/>
          <w:szCs w:val="32"/>
        </w:rPr>
        <w:t>2024</w:t>
      </w:r>
      <w:r w:rsidR="004628BE" w:rsidRPr="00EB5176">
        <w:rPr>
          <w:rFonts w:ascii="Outfit" w:hAnsi="Outfit" w:cs="TH Sarabun New"/>
          <w:sz w:val="32"/>
          <w:szCs w:val="32"/>
        </w:rPr>
        <w:t xml:space="preserve"> </w:t>
      </w:r>
      <w:r w:rsidR="0044087F" w:rsidRPr="00EB5176">
        <w:rPr>
          <w:rFonts w:ascii="Outfit" w:hAnsi="Outfit" w:cs="TH Sarabun New"/>
          <w:sz w:val="32"/>
          <w:szCs w:val="32"/>
        </w:rPr>
        <w:t xml:space="preserve">to facilitate the </w:t>
      </w:r>
      <w:r w:rsidR="00D849D9" w:rsidRPr="00EB5176">
        <w:rPr>
          <w:rFonts w:ascii="Outfit" w:hAnsi="Outfit" w:cs="TH Sarabun New"/>
          <w:sz w:val="32"/>
          <w:szCs w:val="32"/>
        </w:rPr>
        <w:t>press members</w:t>
      </w:r>
      <w:r w:rsidR="00CF6328" w:rsidRPr="00EB5176">
        <w:rPr>
          <w:rFonts w:ascii="Outfit" w:hAnsi="Outfit" w:cs="TH Sarabun New"/>
          <w:sz w:val="32"/>
          <w:szCs w:val="32"/>
        </w:rPr>
        <w:t xml:space="preserve"> </w:t>
      </w:r>
      <w:r w:rsidR="0044087F" w:rsidRPr="00EB5176">
        <w:rPr>
          <w:rFonts w:ascii="Outfit" w:hAnsi="Outfit" w:cs="TH Sarabun New"/>
          <w:sz w:val="32"/>
          <w:szCs w:val="32"/>
        </w:rPr>
        <w:t>to work conveniently</w:t>
      </w:r>
      <w:r w:rsidR="009828DD" w:rsidRPr="00EB5176">
        <w:rPr>
          <w:rFonts w:ascii="Outfit" w:hAnsi="Outfit" w:cs="TH Sarabun New"/>
          <w:sz w:val="32"/>
          <w:szCs w:val="32"/>
        </w:rPr>
        <w:t xml:space="preserve">, by which </w:t>
      </w:r>
      <w:r w:rsidR="0044087F" w:rsidRPr="00EB5176">
        <w:rPr>
          <w:rFonts w:ascii="Outfit" w:hAnsi="Outfit" w:cs="TH Sarabun New"/>
          <w:sz w:val="32"/>
          <w:szCs w:val="32"/>
        </w:rPr>
        <w:t xml:space="preserve">the presentation schedule for each brand will not </w:t>
      </w:r>
      <w:r w:rsidR="0050284E" w:rsidRPr="00EB5176">
        <w:rPr>
          <w:rFonts w:ascii="Outfit" w:hAnsi="Outfit" w:cs="TH Sarabun New"/>
          <w:sz w:val="32"/>
          <w:szCs w:val="32"/>
        </w:rPr>
        <w:t xml:space="preserve">be allocated too late into </w:t>
      </w:r>
      <w:r w:rsidR="0044087F" w:rsidRPr="00EB5176">
        <w:rPr>
          <w:rFonts w:ascii="Outfit" w:hAnsi="Outfit" w:cs="TH Sarabun New"/>
          <w:sz w:val="32"/>
          <w:szCs w:val="32"/>
        </w:rPr>
        <w:t>the evening.</w:t>
      </w:r>
      <w:r w:rsidR="00D037E3" w:rsidRPr="00EB5176">
        <w:rPr>
          <w:rFonts w:ascii="Outfit" w:hAnsi="Outfit" w:cs="TH Sarabun New"/>
          <w:sz w:val="32"/>
          <w:szCs w:val="32"/>
        </w:rPr>
        <w:t xml:space="preserve"> The P</w:t>
      </w:r>
      <w:r w:rsidR="0044087F" w:rsidRPr="00EB5176">
        <w:rPr>
          <w:rFonts w:ascii="Outfit" w:hAnsi="Outfit" w:cs="TH Sarabun New"/>
          <w:sz w:val="32"/>
          <w:szCs w:val="32"/>
        </w:rPr>
        <w:t xml:space="preserve">resentation </w:t>
      </w:r>
      <w:r w:rsidR="00D037E3" w:rsidRPr="00EB5176">
        <w:rPr>
          <w:rFonts w:ascii="Outfit" w:hAnsi="Outfit" w:cs="TH Sarabun New"/>
          <w:sz w:val="32"/>
          <w:szCs w:val="32"/>
        </w:rPr>
        <w:t>S</w:t>
      </w:r>
      <w:r w:rsidR="0044087F" w:rsidRPr="00EB5176">
        <w:rPr>
          <w:rFonts w:ascii="Outfit" w:hAnsi="Outfit" w:cs="TH Sarabun New"/>
          <w:sz w:val="32"/>
          <w:szCs w:val="32"/>
        </w:rPr>
        <w:t xml:space="preserve">chedule </w:t>
      </w:r>
      <w:r w:rsidR="00D037E3" w:rsidRPr="00EB5176">
        <w:rPr>
          <w:rFonts w:ascii="Outfit" w:hAnsi="Outfit" w:cs="TH Sarabun New"/>
          <w:sz w:val="32"/>
          <w:szCs w:val="32"/>
        </w:rPr>
        <w:t>of</w:t>
      </w:r>
      <w:r w:rsidR="0044087F" w:rsidRPr="00EB5176">
        <w:rPr>
          <w:rFonts w:ascii="Outfit" w:hAnsi="Outfit" w:cs="TH Sarabun New"/>
          <w:sz w:val="32"/>
          <w:szCs w:val="32"/>
        </w:rPr>
        <w:t xml:space="preserve"> each brand </w:t>
      </w:r>
      <w:r w:rsidR="00D037E3" w:rsidRPr="00EB5176">
        <w:rPr>
          <w:rFonts w:ascii="Outfit" w:hAnsi="Outfit" w:cs="TH Sarabun New"/>
          <w:sz w:val="32"/>
          <w:szCs w:val="32"/>
        </w:rPr>
        <w:t xml:space="preserve">can be downloaded </w:t>
      </w:r>
      <w:r w:rsidR="0044087F" w:rsidRPr="00EB5176">
        <w:rPr>
          <w:rFonts w:ascii="Outfit" w:hAnsi="Outfit" w:cs="TH Sarabun New"/>
          <w:sz w:val="32"/>
          <w:szCs w:val="32"/>
        </w:rPr>
        <w:t xml:space="preserve">at </w:t>
      </w:r>
      <w:hyperlink r:id="rId8" w:tgtFrame="_new" w:history="1">
        <w:r w:rsidR="0044087F" w:rsidRPr="00EB5176">
          <w:rPr>
            <w:rStyle w:val="Hyperlink"/>
            <w:rFonts w:ascii="Outfit" w:hAnsi="Outfit" w:cs="TH Sarabun New"/>
            <w:sz w:val="32"/>
            <w:szCs w:val="32"/>
          </w:rPr>
          <w:t>www.motorshow.in.th</w:t>
        </w:r>
      </w:hyperlink>
      <w:r w:rsidR="0044087F" w:rsidRPr="00EB5176">
        <w:rPr>
          <w:rFonts w:ascii="Outfit" w:hAnsi="Outfit" w:cs="TH Sarabun New"/>
          <w:sz w:val="32"/>
          <w:szCs w:val="32"/>
        </w:rPr>
        <w:t>.</w:t>
      </w:r>
    </w:p>
    <w:p w14:paraId="11028708" w14:textId="77777777" w:rsidR="00073FCF" w:rsidRPr="00EB5176" w:rsidRDefault="00073FCF" w:rsidP="00073FCF">
      <w:pPr>
        <w:spacing w:after="0"/>
        <w:ind w:firstLine="720"/>
        <w:rPr>
          <w:rFonts w:ascii="Outfit" w:hAnsi="Outfit" w:cs="TH Sarabun New"/>
          <w:sz w:val="32"/>
          <w:szCs w:val="32"/>
        </w:rPr>
      </w:pPr>
    </w:p>
    <w:p w14:paraId="1B6DB0F2" w14:textId="36ACE88E" w:rsidR="00DC252B" w:rsidRDefault="00765777" w:rsidP="00073FCF">
      <w:pPr>
        <w:spacing w:after="0"/>
        <w:ind w:firstLine="720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 xml:space="preserve">I am confident that </w:t>
      </w:r>
      <w:r w:rsidR="005C778A" w:rsidRPr="00EB5176">
        <w:rPr>
          <w:rFonts w:ascii="Outfit" w:hAnsi="Outfit" w:cs="TH Sarabun New"/>
          <w:sz w:val="32"/>
          <w:szCs w:val="32"/>
        </w:rPr>
        <w:t xml:space="preserve">everyone </w:t>
      </w:r>
      <w:r w:rsidRPr="00EB5176">
        <w:rPr>
          <w:rFonts w:ascii="Outfit" w:hAnsi="Outfit" w:cs="TH Sarabun New"/>
          <w:sz w:val="32"/>
          <w:szCs w:val="32"/>
        </w:rPr>
        <w:t>will</w:t>
      </w:r>
      <w:r w:rsidR="00B57D1D" w:rsidRPr="00EB5176">
        <w:rPr>
          <w:rFonts w:ascii="Outfit" w:hAnsi="Outfit" w:cs="TH Sarabun New"/>
          <w:sz w:val="32"/>
          <w:szCs w:val="32"/>
        </w:rPr>
        <w:t xml:space="preserve"> </w:t>
      </w:r>
      <w:r w:rsidRPr="00EB5176">
        <w:rPr>
          <w:rFonts w:ascii="Outfit" w:hAnsi="Outfit" w:cs="TH Sarabun New"/>
          <w:sz w:val="32"/>
          <w:szCs w:val="32"/>
        </w:rPr>
        <w:t>enjoy exploring the show</w:t>
      </w:r>
      <w:r w:rsidR="00B4221F" w:rsidRPr="00EB5176">
        <w:rPr>
          <w:rFonts w:ascii="Outfit" w:hAnsi="Outfit" w:cs="TH Sarabun New"/>
          <w:sz w:val="32"/>
          <w:szCs w:val="32"/>
        </w:rPr>
        <w:t xml:space="preserve">, </w:t>
      </w:r>
      <w:r w:rsidRPr="00EB5176">
        <w:rPr>
          <w:rFonts w:ascii="Outfit" w:hAnsi="Outfit" w:cs="TH Sarabun New"/>
          <w:sz w:val="32"/>
          <w:szCs w:val="32"/>
        </w:rPr>
        <w:t xml:space="preserve">experiencing the latest technology, </w:t>
      </w:r>
      <w:r w:rsidR="00B57D1D" w:rsidRPr="00EB5176">
        <w:rPr>
          <w:rFonts w:ascii="Outfit" w:hAnsi="Outfit" w:cs="TH Sarabun New"/>
          <w:sz w:val="32"/>
          <w:szCs w:val="32"/>
        </w:rPr>
        <w:t xml:space="preserve">and don’t miss the chance to test drive a car on the </w:t>
      </w:r>
      <w:r w:rsidR="0047111C" w:rsidRPr="00EB5176">
        <w:rPr>
          <w:rFonts w:ascii="Outfit" w:hAnsi="Outfit" w:cs="TH Sarabun New"/>
          <w:sz w:val="32"/>
          <w:szCs w:val="32"/>
        </w:rPr>
        <w:t xml:space="preserve">specially designed </w:t>
      </w:r>
      <w:r w:rsidR="00B57D1D" w:rsidRPr="00EB5176">
        <w:rPr>
          <w:rFonts w:ascii="Outfit" w:hAnsi="Outfit" w:cs="TH Sarabun New"/>
          <w:sz w:val="32"/>
          <w:szCs w:val="32"/>
        </w:rPr>
        <w:t>test drive track</w:t>
      </w:r>
      <w:r w:rsidR="0047111C" w:rsidRPr="00EB5176">
        <w:rPr>
          <w:rFonts w:ascii="Outfit" w:hAnsi="Outfit" w:cs="TH Sarabun New"/>
          <w:sz w:val="32"/>
          <w:szCs w:val="32"/>
        </w:rPr>
        <w:t xml:space="preserve"> to know the car performance and efficiency </w:t>
      </w:r>
      <w:r w:rsidRPr="00EB5176">
        <w:rPr>
          <w:rFonts w:ascii="Outfit" w:hAnsi="Outfit" w:cs="TH Sarabun New"/>
          <w:sz w:val="32"/>
          <w:szCs w:val="32"/>
        </w:rPr>
        <w:t xml:space="preserve">at </w:t>
      </w:r>
      <w:proofErr w:type="gramStart"/>
      <w:r w:rsidRPr="00EB5176">
        <w:rPr>
          <w:rFonts w:ascii="Outfit" w:hAnsi="Outfit" w:cs="TH Sarabun New"/>
          <w:sz w:val="32"/>
          <w:szCs w:val="32"/>
        </w:rPr>
        <w:t>The</w:t>
      </w:r>
      <w:proofErr w:type="gramEnd"/>
      <w:r w:rsidRPr="00EB5176">
        <w:rPr>
          <w:rFonts w:ascii="Outfit" w:hAnsi="Outfit" w:cs="TH Sarabun New"/>
          <w:sz w:val="32"/>
          <w:szCs w:val="32"/>
        </w:rPr>
        <w:t xml:space="preserve"> 45</w:t>
      </w:r>
      <w:r w:rsidRPr="00EB5176">
        <w:rPr>
          <w:rFonts w:ascii="Outfit" w:hAnsi="Outfit" w:cs="TH Sarabun New"/>
          <w:sz w:val="32"/>
          <w:szCs w:val="32"/>
          <w:vertAlign w:val="superscript"/>
        </w:rPr>
        <w:t>th</w:t>
      </w:r>
      <w:r w:rsidRPr="00EB5176">
        <w:rPr>
          <w:rFonts w:ascii="Outfit" w:hAnsi="Outfit" w:cs="TH Sarabun New"/>
          <w:sz w:val="32"/>
          <w:szCs w:val="32"/>
        </w:rPr>
        <w:t xml:space="preserve"> Bangkok International Motor Show 2024</w:t>
      </w:r>
      <w:r w:rsidR="009749B6" w:rsidRPr="00EB5176">
        <w:rPr>
          <w:rFonts w:ascii="Outfit" w:hAnsi="Outfit" w:cs="TH Sarabun New"/>
          <w:sz w:val="32"/>
          <w:szCs w:val="32"/>
        </w:rPr>
        <w:t>.</w:t>
      </w:r>
    </w:p>
    <w:p w14:paraId="74402840" w14:textId="77777777" w:rsidR="00073FCF" w:rsidRPr="00EB5176" w:rsidRDefault="00073FCF" w:rsidP="00073FCF">
      <w:pPr>
        <w:spacing w:after="0"/>
        <w:ind w:firstLine="720"/>
        <w:rPr>
          <w:rFonts w:ascii="Outfit" w:hAnsi="Outfit" w:cs="TH Sarabun New"/>
          <w:sz w:val="32"/>
          <w:szCs w:val="32"/>
        </w:rPr>
      </w:pPr>
    </w:p>
    <w:p w14:paraId="105D86A2" w14:textId="6C8A444C" w:rsidR="009749B6" w:rsidRDefault="00907197" w:rsidP="009749B6">
      <w:pPr>
        <w:spacing w:after="0"/>
        <w:ind w:firstLine="72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This year, we will give away cars and motorcycles through these 3 campaigns.</w:t>
      </w:r>
    </w:p>
    <w:p w14:paraId="478E8CC8" w14:textId="77777777" w:rsidR="009B601B" w:rsidRDefault="009B601B" w:rsidP="009749B6">
      <w:pPr>
        <w:spacing w:after="0"/>
        <w:ind w:firstLine="720"/>
        <w:jc w:val="thaiDistribute"/>
        <w:rPr>
          <w:rFonts w:ascii="Outfit" w:hAnsi="Outfit" w:cs="TH Sarabun New"/>
          <w:sz w:val="32"/>
          <w:szCs w:val="32"/>
        </w:rPr>
      </w:pPr>
    </w:p>
    <w:p w14:paraId="36E83B60" w14:textId="77777777" w:rsidR="009B601B" w:rsidRPr="00EB5176" w:rsidRDefault="009B601B" w:rsidP="009749B6">
      <w:pPr>
        <w:spacing w:after="0"/>
        <w:ind w:firstLine="720"/>
        <w:jc w:val="thaiDistribute"/>
        <w:rPr>
          <w:rFonts w:ascii="Outfit" w:hAnsi="Outfit" w:cs="TH Sarabun New"/>
          <w:sz w:val="32"/>
          <w:szCs w:val="32"/>
        </w:rPr>
      </w:pPr>
    </w:p>
    <w:p w14:paraId="6203167B" w14:textId="2669A190" w:rsidR="005C7226" w:rsidRPr="00EB5176" w:rsidRDefault="000529B0" w:rsidP="005C7226">
      <w:pPr>
        <w:pStyle w:val="ListParagraph"/>
        <w:numPr>
          <w:ilvl w:val="0"/>
          <w:numId w:val="2"/>
        </w:numPr>
        <w:spacing w:after="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Every purchase of</w:t>
      </w:r>
      <w:r w:rsidR="00D64A2B" w:rsidRPr="00EB5176">
        <w:rPr>
          <w:rFonts w:ascii="Outfit" w:hAnsi="Outfit" w:cs="TH Sarabun New"/>
          <w:sz w:val="32"/>
          <w:szCs w:val="32"/>
        </w:rPr>
        <w:t xml:space="preserve"> an</w:t>
      </w:r>
      <w:r w:rsidRPr="00EB5176">
        <w:rPr>
          <w:rFonts w:ascii="Outfit" w:hAnsi="Outfit" w:cs="TH Sarabun New"/>
          <w:sz w:val="32"/>
          <w:szCs w:val="32"/>
        </w:rPr>
        <w:t xml:space="preserve"> admission ticket and complete</w:t>
      </w:r>
      <w:r w:rsidR="00095206" w:rsidRPr="00EB5176">
        <w:rPr>
          <w:rFonts w:ascii="Outfit" w:hAnsi="Outfit" w:cs="TH Sarabun New"/>
          <w:sz w:val="32"/>
          <w:szCs w:val="32"/>
        </w:rPr>
        <w:t xml:space="preserve"> the</w:t>
      </w:r>
      <w:r w:rsidRPr="00EB5176">
        <w:rPr>
          <w:rFonts w:ascii="Outfit" w:hAnsi="Outfit" w:cs="TH Sarabun New"/>
          <w:sz w:val="32"/>
          <w:szCs w:val="32"/>
        </w:rPr>
        <w:t xml:space="preserve"> questionnaire will have a chance to win an EV car from LUMIN, </w:t>
      </w:r>
      <w:r w:rsidR="00E43E37" w:rsidRPr="00EB5176">
        <w:rPr>
          <w:rFonts w:ascii="Outfit" w:hAnsi="Outfit" w:cs="TH Sarabun New"/>
          <w:sz w:val="32"/>
          <w:szCs w:val="32"/>
        </w:rPr>
        <w:t>and</w:t>
      </w:r>
      <w:r w:rsidRPr="00EB5176">
        <w:rPr>
          <w:rFonts w:ascii="Outfit" w:hAnsi="Outfit" w:cs="TH Sarabun New"/>
          <w:sz w:val="32"/>
          <w:szCs w:val="32"/>
        </w:rPr>
        <w:t xml:space="preserve"> 4 motorcycles from </w:t>
      </w:r>
      <w:r w:rsidRPr="00EB5176">
        <w:rPr>
          <w:rFonts w:ascii="Outfit" w:eastAsia="Cordia New" w:hAnsi="Outfit" w:cs="TH Sarabun New"/>
          <w:sz w:val="32"/>
          <w:szCs w:val="32"/>
        </w:rPr>
        <w:t>KAWASAKI, YAMAHA, HONDA</w:t>
      </w:r>
      <w:r w:rsidR="0085437F" w:rsidRPr="00EB5176">
        <w:rPr>
          <w:rFonts w:ascii="Outfit" w:eastAsia="Cordia New" w:hAnsi="Outfit" w:cs="TH Sarabun New"/>
          <w:sz w:val="32"/>
          <w:szCs w:val="32"/>
        </w:rPr>
        <w:t>,</w:t>
      </w:r>
      <w:r w:rsidRPr="00EB5176">
        <w:rPr>
          <w:rFonts w:ascii="Outfit" w:eastAsia="Cordia New" w:hAnsi="Outfit" w:cs="TH Sarabun New"/>
          <w:sz w:val="32"/>
          <w:szCs w:val="32"/>
        </w:rPr>
        <w:t xml:space="preserve"> and SUZUKI</w:t>
      </w:r>
    </w:p>
    <w:p w14:paraId="1556B0BA" w14:textId="27FCA02B" w:rsidR="00DC252B" w:rsidRPr="00EB5176" w:rsidRDefault="00882E9F" w:rsidP="008128A0">
      <w:pPr>
        <w:pStyle w:val="ListParagraph"/>
        <w:numPr>
          <w:ilvl w:val="0"/>
          <w:numId w:val="2"/>
        </w:numPr>
        <w:spacing w:after="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Every b</w:t>
      </w:r>
      <w:r w:rsidR="008128A0" w:rsidRPr="00EB5176">
        <w:rPr>
          <w:rFonts w:ascii="Outfit" w:hAnsi="Outfit" w:cs="TH Sarabun New"/>
          <w:sz w:val="32"/>
          <w:szCs w:val="32"/>
        </w:rPr>
        <w:t>ook</w:t>
      </w:r>
      <w:r w:rsidRPr="00EB5176">
        <w:rPr>
          <w:rFonts w:ascii="Outfit" w:hAnsi="Outfit" w:cs="TH Sarabun New"/>
          <w:sz w:val="32"/>
          <w:szCs w:val="32"/>
        </w:rPr>
        <w:t>ing of</w:t>
      </w:r>
      <w:r w:rsidR="008128A0" w:rsidRPr="00EB5176">
        <w:rPr>
          <w:rFonts w:ascii="Outfit" w:hAnsi="Outfit" w:cs="TH Sarabun New"/>
          <w:sz w:val="32"/>
          <w:szCs w:val="32"/>
        </w:rPr>
        <w:t xml:space="preserve"> a car</w:t>
      </w:r>
      <w:r w:rsidRPr="00EB5176">
        <w:rPr>
          <w:rFonts w:ascii="Outfit" w:hAnsi="Outfit" w:cs="TH Sarabun New"/>
          <w:sz w:val="32"/>
          <w:szCs w:val="32"/>
        </w:rPr>
        <w:t xml:space="preserve"> made</w:t>
      </w:r>
      <w:r w:rsidR="008128A0" w:rsidRPr="00EB5176">
        <w:rPr>
          <w:rFonts w:ascii="Outfit" w:hAnsi="Outfit" w:cs="TH Sarabun New"/>
          <w:sz w:val="32"/>
          <w:szCs w:val="32"/>
        </w:rPr>
        <w:t xml:space="preserve"> at The 45</w:t>
      </w:r>
      <w:r w:rsidR="008128A0" w:rsidRPr="00EB5176">
        <w:rPr>
          <w:rFonts w:ascii="Outfit" w:hAnsi="Outfit" w:cs="TH Sarabun New"/>
          <w:sz w:val="32"/>
          <w:szCs w:val="32"/>
          <w:vertAlign w:val="superscript"/>
        </w:rPr>
        <w:t>th</w:t>
      </w:r>
      <w:r w:rsidR="008128A0" w:rsidRPr="00EB5176">
        <w:rPr>
          <w:rFonts w:ascii="Outfit" w:hAnsi="Outfit" w:cs="TH Sarabun New"/>
          <w:sz w:val="32"/>
          <w:szCs w:val="32"/>
        </w:rPr>
        <w:t xml:space="preserve"> Bangkok International Motor</w:t>
      </w:r>
      <w:r w:rsidR="00685E3C" w:rsidRPr="00EB5176">
        <w:rPr>
          <w:rFonts w:ascii="Outfit" w:hAnsi="Outfit" w:cs="TH Sarabun New"/>
          <w:sz w:val="32"/>
          <w:szCs w:val="32"/>
        </w:rPr>
        <w:t xml:space="preserve"> Show will have a chance to win an </w:t>
      </w:r>
      <w:r w:rsidR="00DB7F99" w:rsidRPr="00EB5176">
        <w:rPr>
          <w:rFonts w:ascii="Outfit" w:hAnsi="Outfit" w:cs="TH Sarabun New"/>
          <w:sz w:val="32"/>
          <w:szCs w:val="32"/>
        </w:rPr>
        <w:t>MG4 ELECTRIC D Version</w:t>
      </w:r>
      <w:r w:rsidR="00685E3C" w:rsidRPr="00EB5176">
        <w:rPr>
          <w:rFonts w:ascii="Outfit" w:hAnsi="Outfit" w:cs="TH Sarabun New"/>
          <w:sz w:val="32"/>
          <w:szCs w:val="32"/>
        </w:rPr>
        <w:t>.</w:t>
      </w:r>
    </w:p>
    <w:p w14:paraId="5F890D4A" w14:textId="34BB82B3" w:rsidR="004A194E" w:rsidRDefault="00D23F49" w:rsidP="004A194E">
      <w:pPr>
        <w:pStyle w:val="ListParagraph"/>
        <w:numPr>
          <w:ilvl w:val="0"/>
          <w:numId w:val="2"/>
        </w:numPr>
        <w:spacing w:after="0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>Every booking of a motorcycle made at The 45</w:t>
      </w:r>
      <w:r w:rsidRPr="00EB5176">
        <w:rPr>
          <w:rFonts w:ascii="Outfit" w:hAnsi="Outfit" w:cs="TH Sarabun New"/>
          <w:sz w:val="32"/>
          <w:szCs w:val="32"/>
          <w:vertAlign w:val="superscript"/>
        </w:rPr>
        <w:t>th</w:t>
      </w:r>
      <w:r w:rsidRPr="00EB5176">
        <w:rPr>
          <w:rFonts w:ascii="Outfit" w:hAnsi="Outfit" w:cs="TH Sarabun New"/>
          <w:sz w:val="32"/>
          <w:szCs w:val="32"/>
        </w:rPr>
        <w:t xml:space="preserve"> Bangkok International Motor Show will have a chance to win a </w:t>
      </w:r>
      <w:r w:rsidRPr="00EB5176">
        <w:rPr>
          <w:rFonts w:ascii="Outfit" w:eastAsia="Cordia New" w:hAnsi="Outfit" w:cs="TH Sarabun New"/>
          <w:sz w:val="32"/>
          <w:szCs w:val="32"/>
        </w:rPr>
        <w:t>ZEEHO AE6+</w:t>
      </w:r>
      <w:r w:rsidR="004A194E" w:rsidRPr="00EB5176">
        <w:rPr>
          <w:rFonts w:ascii="Outfit" w:hAnsi="Outfit" w:cs="TH Sarabun New"/>
          <w:sz w:val="32"/>
          <w:szCs w:val="32"/>
        </w:rPr>
        <w:t xml:space="preserve"> motorcycle.</w:t>
      </w:r>
    </w:p>
    <w:p w14:paraId="26282D7D" w14:textId="77777777" w:rsidR="001A407A" w:rsidRPr="00EB5176" w:rsidRDefault="001A407A" w:rsidP="001A407A">
      <w:pPr>
        <w:pStyle w:val="ListParagraph"/>
        <w:spacing w:after="0"/>
        <w:ind w:left="1080"/>
        <w:jc w:val="thaiDistribute"/>
        <w:rPr>
          <w:rFonts w:ascii="Outfit" w:hAnsi="Outfit" w:cs="TH Sarabun New"/>
          <w:sz w:val="32"/>
          <w:szCs w:val="32"/>
        </w:rPr>
      </w:pPr>
    </w:p>
    <w:p w14:paraId="4B5B5EAC" w14:textId="5BE49EDC" w:rsidR="004A194E" w:rsidRDefault="002F7994" w:rsidP="00FE5AC5">
      <w:pPr>
        <w:spacing w:after="0"/>
        <w:ind w:firstLine="709"/>
        <w:jc w:val="thaiDistribute"/>
        <w:rPr>
          <w:rFonts w:ascii="Outfit" w:hAnsi="Outfit" w:cs="TH Sarabun New"/>
          <w:sz w:val="32"/>
          <w:szCs w:val="32"/>
        </w:rPr>
      </w:pPr>
      <w:r w:rsidRPr="00EB5176">
        <w:rPr>
          <w:rFonts w:ascii="Outfit" w:hAnsi="Outfit" w:cs="TH Sarabun New"/>
          <w:sz w:val="32"/>
          <w:szCs w:val="32"/>
        </w:rPr>
        <w:t xml:space="preserve">For the press members whose media registration </w:t>
      </w:r>
      <w:r w:rsidR="0005456D" w:rsidRPr="00EB5176">
        <w:rPr>
          <w:rFonts w:ascii="Outfit" w:hAnsi="Outfit" w:cs="TH Sarabun New"/>
          <w:sz w:val="32"/>
          <w:szCs w:val="32"/>
        </w:rPr>
        <w:t>has</w:t>
      </w:r>
      <w:r w:rsidRPr="00EB5176">
        <w:rPr>
          <w:rFonts w:ascii="Outfit" w:hAnsi="Outfit" w:cs="TH Sarabun New"/>
          <w:sz w:val="32"/>
          <w:szCs w:val="32"/>
        </w:rPr>
        <w:t xml:space="preserve"> been confirmed</w:t>
      </w:r>
      <w:r w:rsidR="00FE5AC5" w:rsidRPr="00EB5176">
        <w:rPr>
          <w:rFonts w:ascii="Outfit" w:hAnsi="Outfit" w:cs="TH Sarabun New"/>
          <w:sz w:val="32"/>
          <w:szCs w:val="32"/>
        </w:rPr>
        <w:t xml:space="preserve">, </w:t>
      </w:r>
      <w:r w:rsidR="007A3668" w:rsidRPr="00EB5176">
        <w:rPr>
          <w:rFonts w:ascii="Outfit" w:hAnsi="Outfit" w:cs="TH Sarabun New"/>
          <w:sz w:val="32"/>
          <w:szCs w:val="32"/>
        </w:rPr>
        <w:t>the media badge will be delivered to your registered address. For those who have not registered yet, kindly contact our Public Relations Department to obtain the registration code.</w:t>
      </w:r>
    </w:p>
    <w:p w14:paraId="5691A902" w14:textId="77777777" w:rsidR="001A407A" w:rsidRPr="00EB5176" w:rsidRDefault="001A407A" w:rsidP="00FE5AC5">
      <w:pPr>
        <w:spacing w:after="0"/>
        <w:ind w:firstLine="709"/>
        <w:jc w:val="thaiDistribute"/>
        <w:rPr>
          <w:rFonts w:ascii="Outfit" w:hAnsi="Outfit" w:cs="TH Sarabun New"/>
          <w:sz w:val="32"/>
          <w:szCs w:val="32"/>
        </w:rPr>
      </w:pPr>
    </w:p>
    <w:p w14:paraId="2D6C11D2" w14:textId="72FD028A" w:rsidR="00D42EE6" w:rsidRDefault="002D65FE" w:rsidP="00197307">
      <w:pPr>
        <w:spacing w:after="0" w:line="240" w:lineRule="auto"/>
        <w:ind w:firstLine="720"/>
        <w:jc w:val="thaiDistribute"/>
        <w:rPr>
          <w:rFonts w:ascii="Outfit" w:eastAsia="Cordia New" w:hAnsi="Outfit" w:cs="TH Sarabun New"/>
          <w:color w:val="000000"/>
          <w:sz w:val="32"/>
          <w:szCs w:val="32"/>
        </w:rPr>
      </w:pPr>
      <w:r w:rsidRPr="00EB5176">
        <w:rPr>
          <w:rFonts w:ascii="Outfit" w:eastAsia="Cordia New" w:hAnsi="Outfit" w:cs="TH Sarabun New"/>
          <w:color w:val="000000"/>
          <w:sz w:val="32"/>
          <w:szCs w:val="32"/>
        </w:rPr>
        <w:t>I am confident that The 45</w:t>
      </w:r>
      <w:r w:rsidRPr="00EB5176">
        <w:rPr>
          <w:rFonts w:ascii="Outfit" w:eastAsia="Cordia New" w:hAnsi="Outfit" w:cs="TH Sarabun New"/>
          <w:color w:val="000000"/>
          <w:sz w:val="32"/>
          <w:szCs w:val="32"/>
          <w:vertAlign w:val="superscript"/>
        </w:rPr>
        <w:t>th</w:t>
      </w:r>
      <w:r w:rsidR="002F5D10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Bangkok International Motor Show will </w:t>
      </w:r>
      <w:r w:rsidR="00805EE8" w:rsidRPr="00EB5176">
        <w:rPr>
          <w:rFonts w:ascii="Outfit" w:eastAsia="Cordia New" w:hAnsi="Outfit" w:cs="TH Sarabun New"/>
          <w:color w:val="000000"/>
          <w:sz w:val="32"/>
          <w:szCs w:val="32"/>
        </w:rPr>
        <w:t>play a vital role in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developing </w:t>
      </w:r>
      <w:r w:rsidR="00805EE8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Thailand’s 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>economy</w:t>
      </w:r>
      <w:r w:rsidR="00BE6F31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>in 2024, with more in</w:t>
      </w:r>
      <w:r w:rsidR="00C17571" w:rsidRPr="00EB5176">
        <w:rPr>
          <w:rFonts w:ascii="Outfit" w:eastAsia="Cordia New" w:hAnsi="Outfit" w:cs="TH Sarabun New"/>
          <w:color w:val="000000"/>
          <w:sz w:val="32"/>
          <w:szCs w:val="32"/>
        </w:rPr>
        <w:t>vestment from foreign automotive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industry operators. It is expected that </w:t>
      </w:r>
      <w:r w:rsidR="0025151E" w:rsidRPr="00EB5176">
        <w:rPr>
          <w:rFonts w:ascii="Outfit" w:eastAsia="Cordia New" w:hAnsi="Outfit" w:cs="TH Sarabun New"/>
          <w:color w:val="000000"/>
          <w:sz w:val="32"/>
          <w:szCs w:val="32"/>
        </w:rPr>
        <w:t>Bangkok International Motor Show</w:t>
      </w:r>
      <w:r w:rsidR="00583168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will </w:t>
      </w:r>
      <w:r w:rsidR="00EE6FD9" w:rsidRPr="00EB5176">
        <w:rPr>
          <w:rFonts w:ascii="Outfit" w:eastAsia="Cordia New" w:hAnsi="Outfit" w:cs="TH Sarabun New"/>
          <w:color w:val="000000"/>
          <w:sz w:val="32"/>
          <w:szCs w:val="32"/>
        </w:rPr>
        <w:t>yield an impressive result</w:t>
      </w:r>
      <w:r w:rsidR="002E1764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and the income generated from this event will definitely increase</w:t>
      </w:r>
      <w:r w:rsidR="00583168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</w:t>
      </w:r>
      <w:r w:rsidR="002E1764" w:rsidRPr="00EB5176">
        <w:rPr>
          <w:rFonts w:ascii="Outfit" w:eastAsia="Cordia New" w:hAnsi="Outfit" w:cs="TH Sarabun New"/>
          <w:color w:val="000000"/>
          <w:sz w:val="32"/>
          <w:szCs w:val="32"/>
        </w:rPr>
        <w:t>at no less than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</w:t>
      </w:r>
      <w:r w:rsidR="002E1764" w:rsidRPr="00EB5176">
        <w:rPr>
          <w:rFonts w:ascii="Outfit" w:eastAsia="Cordia New" w:hAnsi="Outfit" w:cs="TH Sarabun New"/>
          <w:color w:val="000000"/>
          <w:sz w:val="32"/>
          <w:szCs w:val="32"/>
        </w:rPr>
        <w:t>12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% </w:t>
      </w:r>
      <w:r w:rsidR="00583168" w:rsidRPr="00EB5176">
        <w:rPr>
          <w:rFonts w:ascii="Outfit" w:eastAsia="Cordia New" w:hAnsi="Outfit" w:cs="TH Sarabun New"/>
          <w:color w:val="000000"/>
          <w:sz w:val="32"/>
          <w:szCs w:val="32"/>
        </w:rPr>
        <w:t>compared to</w:t>
      </w:r>
      <w:r w:rsidR="00197307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last year.</w:t>
      </w:r>
    </w:p>
    <w:p w14:paraId="7DCC7308" w14:textId="77777777" w:rsidR="001A407A" w:rsidRPr="00EB5176" w:rsidRDefault="001A407A" w:rsidP="00197307">
      <w:pPr>
        <w:spacing w:after="0" w:line="240" w:lineRule="auto"/>
        <w:ind w:firstLine="720"/>
        <w:jc w:val="thaiDistribute"/>
        <w:rPr>
          <w:rFonts w:ascii="Outfit" w:eastAsia="Cordia New" w:hAnsi="Outfit" w:cs="TH Sarabun New"/>
          <w:color w:val="000000"/>
          <w:sz w:val="32"/>
          <w:szCs w:val="32"/>
        </w:rPr>
      </w:pPr>
    </w:p>
    <w:p w14:paraId="150E9768" w14:textId="54857C95" w:rsidR="004963F3" w:rsidRPr="00EB5176" w:rsidRDefault="008403BA" w:rsidP="00371668">
      <w:pPr>
        <w:spacing w:after="0" w:line="240" w:lineRule="auto"/>
        <w:ind w:firstLine="720"/>
        <w:jc w:val="thaiDistribute"/>
        <w:rPr>
          <w:rFonts w:ascii="Outfit" w:eastAsia="Cordia New" w:hAnsi="Outfit" w:cs="TH Sarabun New"/>
          <w:color w:val="000000"/>
          <w:sz w:val="32"/>
          <w:szCs w:val="32"/>
        </w:rPr>
      </w:pP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Come join </w:t>
      </w:r>
      <w:r w:rsidR="00881131" w:rsidRPr="00EB5176">
        <w:rPr>
          <w:rFonts w:ascii="Outfit" w:eastAsia="Cordia New" w:hAnsi="Outfit" w:cs="TH Sarabun New"/>
          <w:color w:val="000000"/>
          <w:sz w:val="32"/>
          <w:szCs w:val="32"/>
        </w:rPr>
        <w:t>us and</w:t>
      </w:r>
      <w:r w:rsidR="00E83E05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</w:t>
      </w:r>
      <w:r w:rsidR="00A225A4" w:rsidRPr="00EB5176">
        <w:rPr>
          <w:rFonts w:ascii="Outfit" w:eastAsia="Cordia New" w:hAnsi="Outfit" w:cs="TH Sarabun New"/>
          <w:color w:val="000000"/>
          <w:sz w:val="32"/>
          <w:szCs w:val="32"/>
        </w:rPr>
        <w:t>be a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part in the deve</w:t>
      </w:r>
      <w:r w:rsidR="0075083B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lopment of </w:t>
      </w:r>
      <w:r w:rsidR="001762EA"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Thailand’s </w:t>
      </w:r>
      <w:r w:rsidR="0075083B" w:rsidRPr="00EB5176">
        <w:rPr>
          <w:rFonts w:ascii="Outfit" w:eastAsia="Cordia New" w:hAnsi="Outfit" w:cs="TH Sarabun New"/>
          <w:color w:val="000000"/>
          <w:sz w:val="32"/>
          <w:szCs w:val="32"/>
        </w:rPr>
        <w:t>technology, economy, and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industry at The 45</w:t>
      </w:r>
      <w:r w:rsidRPr="00EB5176">
        <w:rPr>
          <w:rFonts w:ascii="Outfit" w:eastAsia="Cordia New" w:hAnsi="Outfit" w:cs="TH Sarabun New"/>
          <w:color w:val="000000"/>
          <w:sz w:val="32"/>
          <w:szCs w:val="32"/>
          <w:vertAlign w:val="superscript"/>
        </w:rPr>
        <w:t>th</w:t>
      </w:r>
      <w:r w:rsidRPr="00EB5176">
        <w:rPr>
          <w:rFonts w:ascii="Outfit" w:eastAsia="Cordia New" w:hAnsi="Outfit" w:cs="TH Sarabun New"/>
          <w:color w:val="000000"/>
          <w:sz w:val="32"/>
          <w:szCs w:val="32"/>
        </w:rPr>
        <w:t xml:space="preserve"> Bangkok Inte</w:t>
      </w:r>
      <w:r w:rsidR="00F074CA" w:rsidRPr="00EB5176">
        <w:rPr>
          <w:rFonts w:ascii="Outfit" w:eastAsia="Cordia New" w:hAnsi="Outfit" w:cs="TH Sarabun New"/>
          <w:color w:val="000000"/>
          <w:sz w:val="32"/>
          <w:szCs w:val="32"/>
        </w:rPr>
        <w:t>rnational Motor Show. Thank you.</w:t>
      </w:r>
    </w:p>
    <w:p w14:paraId="3ADB9DB9" w14:textId="77777777" w:rsidR="00371668" w:rsidRPr="00EB5176" w:rsidRDefault="00371668" w:rsidP="00371668">
      <w:pPr>
        <w:spacing w:after="0" w:line="240" w:lineRule="auto"/>
        <w:ind w:firstLine="720"/>
        <w:jc w:val="thaiDistribute"/>
        <w:rPr>
          <w:rFonts w:ascii="Outfit" w:eastAsia="Cordia New" w:hAnsi="Outfit" w:cs="TH Sarabun New"/>
          <w:color w:val="000000"/>
          <w:sz w:val="32"/>
          <w:szCs w:val="32"/>
        </w:rPr>
      </w:pPr>
    </w:p>
    <w:sectPr w:rsidR="00371668" w:rsidRPr="00EB5176" w:rsidSect="007F688A">
      <w:headerReference w:type="default" r:id="rId9"/>
      <w:footerReference w:type="default" r:id="rId10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8F3F" w14:textId="77777777" w:rsidR="007F688A" w:rsidRDefault="007F688A" w:rsidP="00F17268">
      <w:pPr>
        <w:spacing w:after="0" w:line="240" w:lineRule="auto"/>
      </w:pPr>
      <w:r>
        <w:separator/>
      </w:r>
    </w:p>
  </w:endnote>
  <w:endnote w:type="continuationSeparator" w:id="0">
    <w:p w14:paraId="4D08FD88" w14:textId="77777777" w:rsidR="007F688A" w:rsidRDefault="007F688A" w:rsidP="00F1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utfi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37A" w14:textId="2D52406C" w:rsidR="00F17268" w:rsidRDefault="002235D1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A4C951" wp14:editId="6F34256E">
          <wp:simplePos x="0" y="0"/>
          <wp:positionH relativeFrom="margin">
            <wp:posOffset>-2540</wp:posOffset>
          </wp:positionH>
          <wp:positionV relativeFrom="paragraph">
            <wp:posOffset>201930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F72B12D" wp14:editId="1965BDEE">
          <wp:simplePos x="0" y="0"/>
          <wp:positionH relativeFrom="margin">
            <wp:posOffset>5107305</wp:posOffset>
          </wp:positionH>
          <wp:positionV relativeFrom="paragraph">
            <wp:posOffset>654050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339156AB">
          <wp:simplePos x="0" y="0"/>
          <wp:positionH relativeFrom="column">
            <wp:posOffset>5553710</wp:posOffset>
          </wp:positionH>
          <wp:positionV relativeFrom="paragraph">
            <wp:posOffset>-75402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CF88E3" w14:textId="77777777" w:rsidR="002235D1" w:rsidRDefault="002235D1" w:rsidP="00A46650">
    <w:pPr>
      <w:pStyle w:val="Footer"/>
      <w:tabs>
        <w:tab w:val="clear" w:pos="9026"/>
        <w:tab w:val="right" w:pos="8222"/>
      </w:tabs>
      <w:ind w:right="-30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C9D6" w14:textId="77777777" w:rsidR="007F688A" w:rsidRDefault="007F688A" w:rsidP="00F17268">
      <w:pPr>
        <w:spacing w:after="0" w:line="240" w:lineRule="auto"/>
      </w:pPr>
      <w:r>
        <w:separator/>
      </w:r>
    </w:p>
  </w:footnote>
  <w:footnote w:type="continuationSeparator" w:id="0">
    <w:p w14:paraId="08680607" w14:textId="77777777" w:rsidR="007F688A" w:rsidRDefault="007F688A" w:rsidP="00F1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1950" w14:textId="4B14B2DE" w:rsidR="00F17268" w:rsidRDefault="00662213" w:rsidP="00BE610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EF6272" wp14:editId="040ACB7C">
              <wp:simplePos x="0" y="0"/>
              <wp:positionH relativeFrom="margin">
                <wp:posOffset>-85725</wp:posOffset>
              </wp:positionH>
              <wp:positionV relativeFrom="paragraph">
                <wp:posOffset>712470</wp:posOffset>
              </wp:positionV>
              <wp:extent cx="2076450" cy="2476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352DB" w14:textId="16206D66" w:rsidR="00662213" w:rsidRPr="00662213" w:rsidRDefault="00662213">
                          <w:pPr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>The 45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  <w:vertAlign w:val="superscript"/>
                            </w:rPr>
                            <w:t>th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 xml:space="preserve"> Bangkok International Motor Show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F62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75pt;margin-top:56.1pt;width:163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" stroked="f">
              <v:textbox>
                <w:txbxContent>
                  <w:p w14:paraId="70A352DB" w14:textId="16206D66" w:rsidR="00662213" w:rsidRPr="00662213" w:rsidRDefault="00662213">
                    <w:pPr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</w:pP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>The 45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  <w:vertAlign w:val="superscript"/>
                      </w:rPr>
                      <w:t>th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 xml:space="preserve"> Bangkok International Motor Show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0203F">
      <w:rPr>
        <w:noProof/>
      </w:rPr>
      <w:drawing>
        <wp:anchor distT="0" distB="0" distL="114300" distR="114300" simplePos="0" relativeHeight="251665408" behindDoc="0" locked="0" layoutInCell="1" allowOverlap="1" wp14:anchorId="744AF442" wp14:editId="741ED123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174C5"/>
    <w:multiLevelType w:val="hybridMultilevel"/>
    <w:tmpl w:val="7CF40006"/>
    <w:lvl w:ilvl="0" w:tplc="E50ED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DC3BC9"/>
    <w:multiLevelType w:val="hybridMultilevel"/>
    <w:tmpl w:val="184A24E6"/>
    <w:lvl w:ilvl="0" w:tplc="82A0C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4933789">
    <w:abstractNumId w:val="1"/>
  </w:num>
  <w:num w:numId="2" w16cid:durableId="7234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68"/>
    <w:rsid w:val="00000CAB"/>
    <w:rsid w:val="00001E22"/>
    <w:rsid w:val="0000436F"/>
    <w:rsid w:val="000077AC"/>
    <w:rsid w:val="000379FA"/>
    <w:rsid w:val="000426F2"/>
    <w:rsid w:val="000529B0"/>
    <w:rsid w:val="0005456D"/>
    <w:rsid w:val="00073FCF"/>
    <w:rsid w:val="00074B90"/>
    <w:rsid w:val="000777DF"/>
    <w:rsid w:val="00095206"/>
    <w:rsid w:val="000968B0"/>
    <w:rsid w:val="000A08E2"/>
    <w:rsid w:val="000A3F2E"/>
    <w:rsid w:val="000B3507"/>
    <w:rsid w:val="000E37C5"/>
    <w:rsid w:val="000F464E"/>
    <w:rsid w:val="000F6C56"/>
    <w:rsid w:val="001108B2"/>
    <w:rsid w:val="00151345"/>
    <w:rsid w:val="0017377E"/>
    <w:rsid w:val="00173959"/>
    <w:rsid w:val="0017485C"/>
    <w:rsid w:val="001762EA"/>
    <w:rsid w:val="0018334A"/>
    <w:rsid w:val="00197307"/>
    <w:rsid w:val="001A407A"/>
    <w:rsid w:val="001A778D"/>
    <w:rsid w:val="001D4612"/>
    <w:rsid w:val="001E5BD6"/>
    <w:rsid w:val="001F6519"/>
    <w:rsid w:val="002235D1"/>
    <w:rsid w:val="0024618E"/>
    <w:rsid w:val="0025151E"/>
    <w:rsid w:val="00253806"/>
    <w:rsid w:val="002557BC"/>
    <w:rsid w:val="00264886"/>
    <w:rsid w:val="002758C5"/>
    <w:rsid w:val="0027614F"/>
    <w:rsid w:val="0028306B"/>
    <w:rsid w:val="00285CF6"/>
    <w:rsid w:val="002917C3"/>
    <w:rsid w:val="002A093D"/>
    <w:rsid w:val="002A1750"/>
    <w:rsid w:val="002A61E2"/>
    <w:rsid w:val="002D613F"/>
    <w:rsid w:val="002D65FE"/>
    <w:rsid w:val="002E1764"/>
    <w:rsid w:val="002E219C"/>
    <w:rsid w:val="002E5AEA"/>
    <w:rsid w:val="002F29FA"/>
    <w:rsid w:val="002F4BF8"/>
    <w:rsid w:val="002F5D10"/>
    <w:rsid w:val="002F7994"/>
    <w:rsid w:val="00336B66"/>
    <w:rsid w:val="00345FFA"/>
    <w:rsid w:val="00347A7D"/>
    <w:rsid w:val="0036562B"/>
    <w:rsid w:val="00371668"/>
    <w:rsid w:val="00381951"/>
    <w:rsid w:val="0039412E"/>
    <w:rsid w:val="003B141E"/>
    <w:rsid w:val="003C1652"/>
    <w:rsid w:val="003C4D7C"/>
    <w:rsid w:val="003E1C3D"/>
    <w:rsid w:val="003E5A92"/>
    <w:rsid w:val="003F0515"/>
    <w:rsid w:val="00411B10"/>
    <w:rsid w:val="00417A66"/>
    <w:rsid w:val="0043544F"/>
    <w:rsid w:val="0044087F"/>
    <w:rsid w:val="00442921"/>
    <w:rsid w:val="004628BE"/>
    <w:rsid w:val="0047111C"/>
    <w:rsid w:val="004812F4"/>
    <w:rsid w:val="004853AA"/>
    <w:rsid w:val="004963F3"/>
    <w:rsid w:val="004A194E"/>
    <w:rsid w:val="004B5249"/>
    <w:rsid w:val="004B6733"/>
    <w:rsid w:val="004C1C62"/>
    <w:rsid w:val="004D44BA"/>
    <w:rsid w:val="004D551B"/>
    <w:rsid w:val="004D5630"/>
    <w:rsid w:val="004D69E8"/>
    <w:rsid w:val="0050284E"/>
    <w:rsid w:val="00503114"/>
    <w:rsid w:val="0051798C"/>
    <w:rsid w:val="00526B55"/>
    <w:rsid w:val="005334B9"/>
    <w:rsid w:val="005365B4"/>
    <w:rsid w:val="0055404D"/>
    <w:rsid w:val="0056616A"/>
    <w:rsid w:val="0056734E"/>
    <w:rsid w:val="00574B89"/>
    <w:rsid w:val="00575A4A"/>
    <w:rsid w:val="00583168"/>
    <w:rsid w:val="005B7484"/>
    <w:rsid w:val="005C4855"/>
    <w:rsid w:val="005C7226"/>
    <w:rsid w:val="005C778A"/>
    <w:rsid w:val="005E551D"/>
    <w:rsid w:val="005F3279"/>
    <w:rsid w:val="00601170"/>
    <w:rsid w:val="00613C49"/>
    <w:rsid w:val="00616398"/>
    <w:rsid w:val="006163C3"/>
    <w:rsid w:val="00623288"/>
    <w:rsid w:val="00652F6C"/>
    <w:rsid w:val="0065433B"/>
    <w:rsid w:val="00662213"/>
    <w:rsid w:val="00671793"/>
    <w:rsid w:val="006801E0"/>
    <w:rsid w:val="00685499"/>
    <w:rsid w:val="00685721"/>
    <w:rsid w:val="00685E3C"/>
    <w:rsid w:val="00693419"/>
    <w:rsid w:val="006950D8"/>
    <w:rsid w:val="006B046C"/>
    <w:rsid w:val="006C0E28"/>
    <w:rsid w:val="006C7A48"/>
    <w:rsid w:val="006D2535"/>
    <w:rsid w:val="006E74F5"/>
    <w:rsid w:val="006F2AEC"/>
    <w:rsid w:val="00712751"/>
    <w:rsid w:val="007303A8"/>
    <w:rsid w:val="00736E58"/>
    <w:rsid w:val="00740C21"/>
    <w:rsid w:val="0074577E"/>
    <w:rsid w:val="00747203"/>
    <w:rsid w:val="0075083B"/>
    <w:rsid w:val="007607FC"/>
    <w:rsid w:val="00761961"/>
    <w:rsid w:val="007640A8"/>
    <w:rsid w:val="00765777"/>
    <w:rsid w:val="007775D1"/>
    <w:rsid w:val="00781989"/>
    <w:rsid w:val="00785AE0"/>
    <w:rsid w:val="007920AD"/>
    <w:rsid w:val="007A3668"/>
    <w:rsid w:val="007A3B8C"/>
    <w:rsid w:val="007A4B2F"/>
    <w:rsid w:val="007A5F01"/>
    <w:rsid w:val="007B5CA1"/>
    <w:rsid w:val="007D422B"/>
    <w:rsid w:val="007D5D57"/>
    <w:rsid w:val="007F58A9"/>
    <w:rsid w:val="007F688A"/>
    <w:rsid w:val="00805EE8"/>
    <w:rsid w:val="008128A0"/>
    <w:rsid w:val="00821E17"/>
    <w:rsid w:val="008403BA"/>
    <w:rsid w:val="0084255C"/>
    <w:rsid w:val="00852BC7"/>
    <w:rsid w:val="0085437F"/>
    <w:rsid w:val="0086530C"/>
    <w:rsid w:val="00881131"/>
    <w:rsid w:val="00882E9F"/>
    <w:rsid w:val="008846FA"/>
    <w:rsid w:val="00884FEE"/>
    <w:rsid w:val="008C0015"/>
    <w:rsid w:val="008C2EF8"/>
    <w:rsid w:val="008C7B8F"/>
    <w:rsid w:val="00900749"/>
    <w:rsid w:val="00900A19"/>
    <w:rsid w:val="00907197"/>
    <w:rsid w:val="009079FC"/>
    <w:rsid w:val="00912F7E"/>
    <w:rsid w:val="009359DA"/>
    <w:rsid w:val="00937EF3"/>
    <w:rsid w:val="009579D1"/>
    <w:rsid w:val="009665A3"/>
    <w:rsid w:val="00971DB4"/>
    <w:rsid w:val="009749B6"/>
    <w:rsid w:val="009828DD"/>
    <w:rsid w:val="00990192"/>
    <w:rsid w:val="0099786F"/>
    <w:rsid w:val="009B601B"/>
    <w:rsid w:val="009C323F"/>
    <w:rsid w:val="009C5842"/>
    <w:rsid w:val="009D4D24"/>
    <w:rsid w:val="009E6F18"/>
    <w:rsid w:val="009F2D75"/>
    <w:rsid w:val="00A1097B"/>
    <w:rsid w:val="00A20001"/>
    <w:rsid w:val="00A225A4"/>
    <w:rsid w:val="00A23354"/>
    <w:rsid w:val="00A30466"/>
    <w:rsid w:val="00A316A1"/>
    <w:rsid w:val="00A334F0"/>
    <w:rsid w:val="00A33EAA"/>
    <w:rsid w:val="00A45115"/>
    <w:rsid w:val="00A463E1"/>
    <w:rsid w:val="00A46650"/>
    <w:rsid w:val="00A73431"/>
    <w:rsid w:val="00A73E45"/>
    <w:rsid w:val="00AA5056"/>
    <w:rsid w:val="00AC52BC"/>
    <w:rsid w:val="00AF37BD"/>
    <w:rsid w:val="00B0203F"/>
    <w:rsid w:val="00B06E3D"/>
    <w:rsid w:val="00B4221F"/>
    <w:rsid w:val="00B45285"/>
    <w:rsid w:val="00B57D1D"/>
    <w:rsid w:val="00B7161B"/>
    <w:rsid w:val="00B74F99"/>
    <w:rsid w:val="00B878A5"/>
    <w:rsid w:val="00B94D32"/>
    <w:rsid w:val="00BA4B2F"/>
    <w:rsid w:val="00BC0393"/>
    <w:rsid w:val="00BC5357"/>
    <w:rsid w:val="00BC7D1B"/>
    <w:rsid w:val="00BD2631"/>
    <w:rsid w:val="00BD3CC7"/>
    <w:rsid w:val="00BE3E59"/>
    <w:rsid w:val="00BE610F"/>
    <w:rsid w:val="00BE6F31"/>
    <w:rsid w:val="00C0457B"/>
    <w:rsid w:val="00C118BD"/>
    <w:rsid w:val="00C16800"/>
    <w:rsid w:val="00C17571"/>
    <w:rsid w:val="00C33896"/>
    <w:rsid w:val="00C34B6D"/>
    <w:rsid w:val="00C43ED8"/>
    <w:rsid w:val="00C549D2"/>
    <w:rsid w:val="00C618FC"/>
    <w:rsid w:val="00C80CCA"/>
    <w:rsid w:val="00CA25E5"/>
    <w:rsid w:val="00CA7200"/>
    <w:rsid w:val="00CD777C"/>
    <w:rsid w:val="00CE2610"/>
    <w:rsid w:val="00CF6328"/>
    <w:rsid w:val="00D037E3"/>
    <w:rsid w:val="00D05D4B"/>
    <w:rsid w:val="00D10A40"/>
    <w:rsid w:val="00D21779"/>
    <w:rsid w:val="00D22985"/>
    <w:rsid w:val="00D23F49"/>
    <w:rsid w:val="00D24D8F"/>
    <w:rsid w:val="00D31AEF"/>
    <w:rsid w:val="00D35DC7"/>
    <w:rsid w:val="00D42EE6"/>
    <w:rsid w:val="00D54D50"/>
    <w:rsid w:val="00D5778D"/>
    <w:rsid w:val="00D629AA"/>
    <w:rsid w:val="00D64A2B"/>
    <w:rsid w:val="00D666CD"/>
    <w:rsid w:val="00D80213"/>
    <w:rsid w:val="00D80E78"/>
    <w:rsid w:val="00D81B94"/>
    <w:rsid w:val="00D849D9"/>
    <w:rsid w:val="00D90888"/>
    <w:rsid w:val="00D9700E"/>
    <w:rsid w:val="00DA77AB"/>
    <w:rsid w:val="00DB7F99"/>
    <w:rsid w:val="00DC252B"/>
    <w:rsid w:val="00DC71CF"/>
    <w:rsid w:val="00DE2B7E"/>
    <w:rsid w:val="00DE4361"/>
    <w:rsid w:val="00E13645"/>
    <w:rsid w:val="00E31E8C"/>
    <w:rsid w:val="00E4247F"/>
    <w:rsid w:val="00E43E37"/>
    <w:rsid w:val="00E44F19"/>
    <w:rsid w:val="00E4560B"/>
    <w:rsid w:val="00E55F67"/>
    <w:rsid w:val="00E56265"/>
    <w:rsid w:val="00E56F7C"/>
    <w:rsid w:val="00E612AE"/>
    <w:rsid w:val="00E66842"/>
    <w:rsid w:val="00E72863"/>
    <w:rsid w:val="00E73306"/>
    <w:rsid w:val="00E734E7"/>
    <w:rsid w:val="00E76749"/>
    <w:rsid w:val="00E77A32"/>
    <w:rsid w:val="00E83E05"/>
    <w:rsid w:val="00EA6967"/>
    <w:rsid w:val="00EA6D1A"/>
    <w:rsid w:val="00EB5176"/>
    <w:rsid w:val="00EB772C"/>
    <w:rsid w:val="00ED0926"/>
    <w:rsid w:val="00EE437F"/>
    <w:rsid w:val="00EE6BED"/>
    <w:rsid w:val="00EE6FD9"/>
    <w:rsid w:val="00F00415"/>
    <w:rsid w:val="00F01F50"/>
    <w:rsid w:val="00F074CA"/>
    <w:rsid w:val="00F17268"/>
    <w:rsid w:val="00F357A5"/>
    <w:rsid w:val="00F64B83"/>
    <w:rsid w:val="00F72060"/>
    <w:rsid w:val="00F87787"/>
    <w:rsid w:val="00F920D7"/>
    <w:rsid w:val="00FA6A4C"/>
    <w:rsid w:val="00FC36CA"/>
    <w:rsid w:val="00FD1E09"/>
    <w:rsid w:val="00FE2C4D"/>
    <w:rsid w:val="00FE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E4361"/>
    <w:rPr>
      <w:color w:val="0563C1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1652"/>
  </w:style>
  <w:style w:type="character" w:customStyle="1" w:styleId="DateChar">
    <w:name w:val="Date Char"/>
    <w:basedOn w:val="DefaultParagraphFont"/>
    <w:link w:val="Date"/>
    <w:uiPriority w:val="99"/>
    <w:semiHidden/>
    <w:rsid w:val="003C1652"/>
  </w:style>
  <w:style w:type="character" w:customStyle="1" w:styleId="hgkelc">
    <w:name w:val="hgkelc"/>
    <w:basedOn w:val="DefaultParagraphFont"/>
    <w:rsid w:val="00C16800"/>
  </w:style>
  <w:style w:type="paragraph" w:styleId="ListParagraph">
    <w:name w:val="List Paragraph"/>
    <w:basedOn w:val="Normal"/>
    <w:uiPriority w:val="34"/>
    <w:qFormat/>
    <w:rsid w:val="00DC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torshow.in.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44396-F544-498F-96AA-4E509025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2024-02-27T07:39:00Z</cp:lastPrinted>
  <dcterms:created xsi:type="dcterms:W3CDTF">2024-03-10T06:38:00Z</dcterms:created>
  <dcterms:modified xsi:type="dcterms:W3CDTF">2024-03-10T06:38:00Z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